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86" w:rsidRDefault="00C72086" w:rsidP="00C720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0.5pt">
            <v:imagedata r:id="rId7" o:title="герб"/>
          </v:shape>
        </w:pict>
      </w:r>
    </w:p>
    <w:p w:rsidR="00C72086" w:rsidRDefault="00C72086" w:rsidP="00C72086"/>
    <w:p w:rsidR="00C72086" w:rsidRPr="00F47D95" w:rsidRDefault="00C72086" w:rsidP="00C72086">
      <w:pPr>
        <w:jc w:val="center"/>
      </w:pPr>
      <w:r w:rsidRPr="00F47D95">
        <w:t>МУНИЦИПАЛЬНОЕ ОБРАЗОВАНИЕ</w:t>
      </w:r>
    </w:p>
    <w:p w:rsidR="00C72086" w:rsidRPr="00F47D95" w:rsidRDefault="00C72086" w:rsidP="00C72086">
      <w:pPr>
        <w:jc w:val="center"/>
      </w:pPr>
      <w:r w:rsidRPr="00F47D95">
        <w:t>«ВОРОНИНСКОЕ СЕЛЬ</w:t>
      </w:r>
      <w:r>
        <w:t>СКОЕ ПО</w:t>
      </w:r>
      <w:r w:rsidRPr="00F47D95">
        <w:t>СЕЛЕНИЕ»</w:t>
      </w:r>
    </w:p>
    <w:p w:rsidR="00C72086" w:rsidRPr="004B4104" w:rsidRDefault="00C72086" w:rsidP="00C72086">
      <w:pPr>
        <w:jc w:val="center"/>
        <w:rPr>
          <w:sz w:val="20"/>
          <w:szCs w:val="20"/>
        </w:rPr>
      </w:pPr>
    </w:p>
    <w:p w:rsidR="00C72086" w:rsidRDefault="00C72086" w:rsidP="00C720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ПОСЕЛЕНИЯ</w:t>
      </w:r>
    </w:p>
    <w:p w:rsidR="00C72086" w:rsidRPr="00F47D95" w:rsidRDefault="00C72086" w:rsidP="00C720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(ГЛАВА АДМИНИСТРАЦИИ)</w:t>
      </w:r>
    </w:p>
    <w:p w:rsidR="00C72086" w:rsidRPr="00F47D95" w:rsidRDefault="00C72086" w:rsidP="00C72086">
      <w:pPr>
        <w:jc w:val="center"/>
        <w:rPr>
          <w:b/>
          <w:sz w:val="28"/>
          <w:szCs w:val="28"/>
        </w:rPr>
      </w:pPr>
    </w:p>
    <w:p w:rsidR="00C72086" w:rsidRPr="002B57CF" w:rsidRDefault="003209BD" w:rsidP="00C720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</w:t>
      </w:r>
      <w:r w:rsidR="00C72086" w:rsidRPr="002B57CF">
        <w:rPr>
          <w:b/>
          <w:sz w:val="28"/>
          <w:szCs w:val="28"/>
        </w:rPr>
        <w:t>ЕНИЕ</w:t>
      </w:r>
    </w:p>
    <w:p w:rsidR="00C72086" w:rsidRPr="00F47D95" w:rsidRDefault="00C72086" w:rsidP="00C72086">
      <w:pPr>
        <w:rPr>
          <w:sz w:val="28"/>
          <w:szCs w:val="28"/>
        </w:rPr>
      </w:pPr>
    </w:p>
    <w:p w:rsidR="00C72086" w:rsidRDefault="00444657" w:rsidP="00C7208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A7C17">
        <w:rPr>
          <w:sz w:val="28"/>
          <w:szCs w:val="28"/>
        </w:rPr>
        <w:t>16</w:t>
      </w:r>
      <w:r>
        <w:rPr>
          <w:sz w:val="28"/>
          <w:szCs w:val="28"/>
        </w:rPr>
        <w:t>»</w:t>
      </w:r>
      <w:r w:rsidR="00735EE3">
        <w:rPr>
          <w:sz w:val="28"/>
          <w:szCs w:val="28"/>
        </w:rPr>
        <w:t xml:space="preserve"> </w:t>
      </w:r>
      <w:r w:rsidR="004A7C17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</w:t>
      </w:r>
      <w:r w:rsidR="00C34E7D">
        <w:rPr>
          <w:sz w:val="28"/>
          <w:szCs w:val="28"/>
        </w:rPr>
        <w:t>12</w:t>
      </w:r>
      <w:r w:rsidR="00C72086" w:rsidRPr="00F47D95">
        <w:rPr>
          <w:sz w:val="28"/>
          <w:szCs w:val="28"/>
        </w:rPr>
        <w:t xml:space="preserve">                                                     </w:t>
      </w:r>
      <w:r w:rsidR="0062699C">
        <w:rPr>
          <w:sz w:val="28"/>
          <w:szCs w:val="28"/>
        </w:rPr>
        <w:t xml:space="preserve">                                          </w:t>
      </w:r>
      <w:r w:rsidR="00C72086" w:rsidRPr="00F47D95">
        <w:rPr>
          <w:sz w:val="28"/>
          <w:szCs w:val="28"/>
        </w:rPr>
        <w:t>№</w:t>
      </w:r>
      <w:r w:rsidR="004A7C17">
        <w:rPr>
          <w:sz w:val="28"/>
          <w:szCs w:val="28"/>
        </w:rPr>
        <w:t xml:space="preserve"> 39</w:t>
      </w:r>
    </w:p>
    <w:p w:rsidR="00C72086" w:rsidRDefault="00C72086" w:rsidP="00C72086">
      <w:pPr>
        <w:rPr>
          <w:sz w:val="28"/>
          <w:szCs w:val="28"/>
        </w:rPr>
      </w:pPr>
    </w:p>
    <w:p w:rsidR="00C72086" w:rsidRDefault="00C72086" w:rsidP="00C72086">
      <w:pPr>
        <w:jc w:val="center"/>
        <w:rPr>
          <w:sz w:val="28"/>
          <w:szCs w:val="28"/>
        </w:rPr>
      </w:pPr>
      <w:r w:rsidRPr="00122C1F">
        <w:rPr>
          <w:sz w:val="28"/>
          <w:szCs w:val="28"/>
        </w:rPr>
        <w:t>д. Воронино</w:t>
      </w:r>
    </w:p>
    <w:p w:rsidR="00624D83" w:rsidRDefault="00624D83" w:rsidP="00C72086">
      <w:pPr>
        <w:jc w:val="center"/>
        <w:rPr>
          <w:sz w:val="28"/>
          <w:szCs w:val="28"/>
        </w:rPr>
      </w:pPr>
    </w:p>
    <w:p w:rsidR="00C72086" w:rsidRDefault="00C72086" w:rsidP="00C72086">
      <w:pPr>
        <w:jc w:val="center"/>
        <w:rPr>
          <w:sz w:val="28"/>
          <w:szCs w:val="28"/>
        </w:rPr>
      </w:pPr>
    </w:p>
    <w:p w:rsidR="00624D83" w:rsidRDefault="0062699C" w:rsidP="00624D8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24D83" w:rsidRPr="00B03E1C">
        <w:rPr>
          <w:color w:val="000000"/>
          <w:sz w:val="28"/>
          <w:szCs w:val="28"/>
        </w:rPr>
        <w:t>Об утверждении</w:t>
      </w:r>
      <w:r w:rsidR="00624D83">
        <w:rPr>
          <w:color w:val="000000"/>
          <w:sz w:val="28"/>
          <w:szCs w:val="28"/>
        </w:rPr>
        <w:t xml:space="preserve">  отчета  об  исполнении</w:t>
      </w:r>
      <w:r w:rsidR="00624D83" w:rsidRPr="00B03E1C">
        <w:rPr>
          <w:color w:val="000000"/>
          <w:sz w:val="28"/>
          <w:szCs w:val="28"/>
        </w:rPr>
        <w:t xml:space="preserve">  </w:t>
      </w:r>
    </w:p>
    <w:p w:rsidR="00624D83" w:rsidRPr="00B03E1C" w:rsidRDefault="00624D83" w:rsidP="00624D8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B03E1C">
        <w:rPr>
          <w:color w:val="000000"/>
          <w:sz w:val="28"/>
          <w:szCs w:val="28"/>
        </w:rPr>
        <w:t>юджета</w:t>
      </w:r>
      <w:r>
        <w:rPr>
          <w:color w:val="000000"/>
          <w:sz w:val="28"/>
          <w:szCs w:val="28"/>
        </w:rPr>
        <w:t xml:space="preserve">  </w:t>
      </w:r>
      <w:proofErr w:type="spellStart"/>
      <w:r w:rsidRPr="00B03E1C">
        <w:rPr>
          <w:color w:val="000000"/>
          <w:sz w:val="28"/>
          <w:szCs w:val="28"/>
        </w:rPr>
        <w:t>Воронинского</w:t>
      </w:r>
      <w:proofErr w:type="spellEnd"/>
      <w:r w:rsidRPr="00B03E1C">
        <w:rPr>
          <w:color w:val="000000"/>
          <w:sz w:val="28"/>
          <w:szCs w:val="28"/>
        </w:rPr>
        <w:t xml:space="preserve">  сельского  посел</w:t>
      </w:r>
      <w:r w:rsidRPr="00B03E1C">
        <w:rPr>
          <w:color w:val="000000"/>
          <w:sz w:val="28"/>
          <w:szCs w:val="28"/>
        </w:rPr>
        <w:t>е</w:t>
      </w:r>
      <w:r w:rsidRPr="00B03E1C">
        <w:rPr>
          <w:color w:val="000000"/>
          <w:sz w:val="28"/>
          <w:szCs w:val="28"/>
        </w:rPr>
        <w:t xml:space="preserve">ния </w:t>
      </w:r>
    </w:p>
    <w:p w:rsidR="00624D83" w:rsidRDefault="00624D83" w:rsidP="00624D8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B03E1C">
        <w:rPr>
          <w:color w:val="000000"/>
          <w:sz w:val="28"/>
          <w:szCs w:val="28"/>
        </w:rPr>
        <w:t xml:space="preserve">а  </w:t>
      </w:r>
      <w:r w:rsidR="00C34E7D">
        <w:rPr>
          <w:color w:val="000000"/>
          <w:sz w:val="28"/>
          <w:szCs w:val="28"/>
        </w:rPr>
        <w:t>1 квартал  2012</w:t>
      </w:r>
      <w:r w:rsidRPr="00B03E1C">
        <w:rPr>
          <w:color w:val="000000"/>
          <w:sz w:val="28"/>
          <w:szCs w:val="28"/>
        </w:rPr>
        <w:t xml:space="preserve">  год</w:t>
      </w:r>
      <w:r>
        <w:rPr>
          <w:color w:val="000000"/>
          <w:sz w:val="28"/>
          <w:szCs w:val="28"/>
        </w:rPr>
        <w:t>а</w:t>
      </w:r>
      <w:r w:rsidRPr="00B03E1C">
        <w:rPr>
          <w:color w:val="000000"/>
          <w:sz w:val="28"/>
          <w:szCs w:val="28"/>
        </w:rPr>
        <w:t xml:space="preserve">  </w:t>
      </w:r>
    </w:p>
    <w:p w:rsidR="00624D83" w:rsidRDefault="00624D83" w:rsidP="00624D8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24D83" w:rsidRPr="00B03E1C" w:rsidRDefault="00624D83" w:rsidP="00624D8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24D83" w:rsidRDefault="0062699C" w:rsidP="00624D83">
      <w:pPr>
        <w:keepNext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624D83">
        <w:rPr>
          <w:bCs/>
          <w:sz w:val="28"/>
          <w:szCs w:val="28"/>
        </w:rPr>
        <w:t xml:space="preserve"> На  основании  представленного  отчета об исполнении  бюджета </w:t>
      </w:r>
    </w:p>
    <w:p w:rsidR="00624D83" w:rsidRDefault="00624D83" w:rsidP="00624D83">
      <w:pPr>
        <w:keepNext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Воронинского</w:t>
      </w:r>
      <w:proofErr w:type="spellEnd"/>
      <w:r>
        <w:rPr>
          <w:bCs/>
          <w:sz w:val="28"/>
          <w:szCs w:val="28"/>
        </w:rPr>
        <w:t xml:space="preserve">  сельского</w:t>
      </w:r>
      <w:r w:rsidR="001813D2">
        <w:rPr>
          <w:bCs/>
          <w:sz w:val="28"/>
          <w:szCs w:val="28"/>
        </w:rPr>
        <w:t xml:space="preserve">  поселения  за  1  квартал 2012</w:t>
      </w:r>
      <w:r>
        <w:rPr>
          <w:bCs/>
          <w:sz w:val="28"/>
          <w:szCs w:val="28"/>
        </w:rPr>
        <w:t xml:space="preserve"> года</w:t>
      </w:r>
      <w:r w:rsidR="00E8699C">
        <w:rPr>
          <w:bCs/>
          <w:sz w:val="28"/>
          <w:szCs w:val="28"/>
        </w:rPr>
        <w:t>,</w:t>
      </w:r>
    </w:p>
    <w:p w:rsidR="00624D83" w:rsidRDefault="00624D83" w:rsidP="00624D83">
      <w:pPr>
        <w:keepNext/>
        <w:jc w:val="both"/>
        <w:rPr>
          <w:bCs/>
          <w:sz w:val="28"/>
          <w:szCs w:val="28"/>
        </w:rPr>
      </w:pPr>
    </w:p>
    <w:p w:rsidR="00624D83" w:rsidRDefault="00624D83" w:rsidP="00624D83">
      <w:pPr>
        <w:keepNext/>
        <w:jc w:val="both"/>
        <w:rPr>
          <w:bCs/>
          <w:sz w:val="28"/>
          <w:szCs w:val="28"/>
        </w:rPr>
      </w:pPr>
    </w:p>
    <w:p w:rsidR="00624D83" w:rsidRPr="00DD77C8" w:rsidRDefault="00DD77C8" w:rsidP="00DD77C8">
      <w:pPr>
        <w:rPr>
          <w:b/>
        </w:rPr>
      </w:pPr>
      <w:r w:rsidRPr="003F0E8F">
        <w:rPr>
          <w:b/>
        </w:rPr>
        <w:t>СЧИТАЮ</w:t>
      </w:r>
      <w:r w:rsidR="00F83D57">
        <w:rPr>
          <w:b/>
        </w:rPr>
        <w:t xml:space="preserve"> </w:t>
      </w:r>
      <w:r w:rsidRPr="003F0E8F">
        <w:rPr>
          <w:b/>
        </w:rPr>
        <w:t xml:space="preserve"> НЕО</w:t>
      </w:r>
      <w:r w:rsidR="0070358B">
        <w:rPr>
          <w:b/>
        </w:rPr>
        <w:t>Б</w:t>
      </w:r>
      <w:r w:rsidRPr="003F0E8F">
        <w:rPr>
          <w:b/>
        </w:rPr>
        <w:t xml:space="preserve">ХОДИМЫМ:  </w:t>
      </w:r>
    </w:p>
    <w:p w:rsidR="00C72086" w:rsidRDefault="00C72086" w:rsidP="00C72086">
      <w:pPr>
        <w:jc w:val="center"/>
        <w:rPr>
          <w:sz w:val="28"/>
          <w:szCs w:val="28"/>
        </w:rPr>
      </w:pPr>
    </w:p>
    <w:p w:rsidR="00AB3564" w:rsidRDefault="00C761F8" w:rsidP="00C72086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4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</w:t>
      </w:r>
      <w:r w:rsidR="00C72086" w:rsidRPr="00B03E1C">
        <w:rPr>
          <w:sz w:val="28"/>
          <w:szCs w:val="28"/>
        </w:rPr>
        <w:t xml:space="preserve"> Утвердить  </w:t>
      </w:r>
      <w:r>
        <w:rPr>
          <w:sz w:val="28"/>
          <w:szCs w:val="28"/>
        </w:rPr>
        <w:t>отчет  МО «</w:t>
      </w:r>
      <w:proofErr w:type="spellStart"/>
      <w:r>
        <w:rPr>
          <w:sz w:val="28"/>
          <w:szCs w:val="28"/>
        </w:rPr>
        <w:t>Воронинское</w:t>
      </w:r>
      <w:proofErr w:type="spellEnd"/>
      <w:r>
        <w:rPr>
          <w:sz w:val="28"/>
          <w:szCs w:val="28"/>
        </w:rPr>
        <w:t xml:space="preserve"> сельское поселение» </w:t>
      </w:r>
      <w:r w:rsidR="00C72086">
        <w:rPr>
          <w:sz w:val="28"/>
          <w:szCs w:val="28"/>
        </w:rPr>
        <w:t xml:space="preserve">  з</w:t>
      </w:r>
      <w:r w:rsidR="00C72086" w:rsidRPr="00B03E1C">
        <w:rPr>
          <w:sz w:val="28"/>
          <w:szCs w:val="28"/>
        </w:rPr>
        <w:t xml:space="preserve">а </w:t>
      </w:r>
      <w:r w:rsidR="00C72086">
        <w:rPr>
          <w:sz w:val="28"/>
          <w:szCs w:val="28"/>
        </w:rPr>
        <w:t xml:space="preserve"> 1 квартал </w:t>
      </w:r>
      <w:r w:rsidR="00C72086" w:rsidRPr="00B03E1C">
        <w:rPr>
          <w:sz w:val="28"/>
          <w:szCs w:val="28"/>
        </w:rPr>
        <w:t xml:space="preserve"> </w:t>
      </w:r>
    </w:p>
    <w:p w:rsidR="00C72086" w:rsidRPr="00B03E1C" w:rsidRDefault="001813D2" w:rsidP="00C72086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2012</w:t>
      </w:r>
      <w:r w:rsidR="00C72086" w:rsidRPr="00B03E1C">
        <w:rPr>
          <w:sz w:val="28"/>
          <w:szCs w:val="28"/>
        </w:rPr>
        <w:t xml:space="preserve"> </w:t>
      </w:r>
      <w:r w:rsidR="00C72086">
        <w:rPr>
          <w:sz w:val="28"/>
          <w:szCs w:val="28"/>
        </w:rPr>
        <w:t xml:space="preserve">года  по  доходам   в   сумме – </w:t>
      </w:r>
      <w:r w:rsidR="0071453D">
        <w:rPr>
          <w:sz w:val="28"/>
          <w:szCs w:val="28"/>
        </w:rPr>
        <w:t xml:space="preserve">2 807,7 </w:t>
      </w:r>
      <w:r w:rsidR="00C761F8">
        <w:rPr>
          <w:sz w:val="28"/>
          <w:szCs w:val="28"/>
        </w:rPr>
        <w:t>тыс. рублей</w:t>
      </w:r>
      <w:r w:rsidR="00C72086" w:rsidRPr="00B03E1C">
        <w:rPr>
          <w:sz w:val="28"/>
          <w:szCs w:val="28"/>
        </w:rPr>
        <w:t xml:space="preserve">  и   по  расходам   в  </w:t>
      </w:r>
      <w:r w:rsidR="00AB3564">
        <w:rPr>
          <w:sz w:val="28"/>
          <w:szCs w:val="28"/>
        </w:rPr>
        <w:t xml:space="preserve">           </w:t>
      </w:r>
      <w:r w:rsidR="00C72086" w:rsidRPr="00B03E1C">
        <w:rPr>
          <w:sz w:val="28"/>
          <w:szCs w:val="28"/>
        </w:rPr>
        <w:t xml:space="preserve">сумме  - </w:t>
      </w:r>
      <w:r w:rsidR="00C72086">
        <w:rPr>
          <w:sz w:val="28"/>
          <w:szCs w:val="28"/>
        </w:rPr>
        <w:t xml:space="preserve"> </w:t>
      </w:r>
      <w:r w:rsidR="003C0E47">
        <w:rPr>
          <w:sz w:val="28"/>
          <w:szCs w:val="28"/>
        </w:rPr>
        <w:t>1</w:t>
      </w:r>
      <w:r w:rsidR="0071453D">
        <w:rPr>
          <w:sz w:val="28"/>
          <w:szCs w:val="28"/>
        </w:rPr>
        <w:t> 693,4</w:t>
      </w:r>
      <w:r w:rsidR="00C761F8">
        <w:rPr>
          <w:sz w:val="28"/>
          <w:szCs w:val="28"/>
        </w:rPr>
        <w:t xml:space="preserve"> тыс. рублей. (Приложение 1,</w:t>
      </w:r>
      <w:r w:rsidR="004F4153">
        <w:rPr>
          <w:sz w:val="28"/>
          <w:szCs w:val="28"/>
        </w:rPr>
        <w:t>2,</w:t>
      </w:r>
      <w:r w:rsidR="00A1030F">
        <w:rPr>
          <w:sz w:val="28"/>
          <w:szCs w:val="28"/>
        </w:rPr>
        <w:t>3</w:t>
      </w:r>
      <w:r w:rsidR="00B65ECC">
        <w:rPr>
          <w:sz w:val="28"/>
          <w:szCs w:val="28"/>
        </w:rPr>
        <w:t>,4,5</w:t>
      </w:r>
      <w:r w:rsidR="00C94F8F">
        <w:rPr>
          <w:sz w:val="28"/>
          <w:szCs w:val="28"/>
        </w:rPr>
        <w:t>).</w:t>
      </w:r>
    </w:p>
    <w:p w:rsidR="00C72086" w:rsidRPr="00B03E1C" w:rsidRDefault="00C72086" w:rsidP="00C72086">
      <w:pPr>
        <w:keepNext/>
        <w:jc w:val="both"/>
        <w:rPr>
          <w:sz w:val="28"/>
          <w:szCs w:val="28"/>
        </w:rPr>
      </w:pPr>
    </w:p>
    <w:p w:rsidR="00C761F8" w:rsidRDefault="008805E8" w:rsidP="00C761F8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E8699C">
        <w:rPr>
          <w:sz w:val="28"/>
          <w:szCs w:val="28"/>
        </w:rPr>
        <w:t xml:space="preserve"> </w:t>
      </w:r>
      <w:r w:rsidR="00C761F8">
        <w:rPr>
          <w:sz w:val="28"/>
          <w:szCs w:val="28"/>
        </w:rPr>
        <w:t>Направить данное Решение  Совету  поселени</w:t>
      </w:r>
      <w:r w:rsidR="00610897">
        <w:rPr>
          <w:sz w:val="28"/>
          <w:szCs w:val="28"/>
        </w:rPr>
        <w:t xml:space="preserve">я  для  информации  </w:t>
      </w:r>
      <w:r w:rsidR="00587455">
        <w:rPr>
          <w:sz w:val="28"/>
          <w:szCs w:val="28"/>
        </w:rPr>
        <w:t xml:space="preserve">и  </w:t>
      </w:r>
      <w:r w:rsidR="00C761F8">
        <w:rPr>
          <w:sz w:val="28"/>
          <w:szCs w:val="28"/>
        </w:rPr>
        <w:t>опубликования.</w:t>
      </w:r>
    </w:p>
    <w:p w:rsidR="00624D83" w:rsidRDefault="00624D83" w:rsidP="00C761F8">
      <w:pPr>
        <w:keepNext/>
        <w:jc w:val="both"/>
        <w:rPr>
          <w:sz w:val="28"/>
          <w:szCs w:val="28"/>
        </w:rPr>
      </w:pPr>
    </w:p>
    <w:p w:rsidR="00624D83" w:rsidRDefault="00624D83" w:rsidP="00C761F8">
      <w:pPr>
        <w:keepNext/>
        <w:jc w:val="both"/>
        <w:rPr>
          <w:sz w:val="28"/>
          <w:szCs w:val="28"/>
        </w:rPr>
      </w:pPr>
    </w:p>
    <w:p w:rsidR="00624D83" w:rsidRDefault="00624D83" w:rsidP="00C761F8">
      <w:pPr>
        <w:keepNext/>
        <w:jc w:val="both"/>
        <w:rPr>
          <w:sz w:val="28"/>
          <w:szCs w:val="28"/>
        </w:rPr>
      </w:pPr>
    </w:p>
    <w:p w:rsidR="00C761F8" w:rsidRDefault="00C761F8" w:rsidP="00C761F8">
      <w:pPr>
        <w:keepNext/>
        <w:jc w:val="both"/>
        <w:rPr>
          <w:sz w:val="28"/>
          <w:szCs w:val="28"/>
        </w:rPr>
      </w:pPr>
    </w:p>
    <w:p w:rsidR="00610897" w:rsidRDefault="00610897" w:rsidP="00610897">
      <w:pPr>
        <w:keepNext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761F8">
        <w:rPr>
          <w:sz w:val="28"/>
          <w:szCs w:val="28"/>
        </w:rPr>
        <w:t>Глава  поселения</w:t>
      </w:r>
    </w:p>
    <w:p w:rsidR="006C623A" w:rsidRDefault="0016517C" w:rsidP="00BD1FB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(Глава А</w:t>
      </w:r>
      <w:r w:rsidR="00C761F8">
        <w:rPr>
          <w:sz w:val="28"/>
          <w:szCs w:val="28"/>
        </w:rPr>
        <w:t xml:space="preserve">дминистрации)        </w:t>
      </w:r>
      <w:r w:rsidR="0062699C">
        <w:rPr>
          <w:sz w:val="28"/>
          <w:szCs w:val="28"/>
        </w:rPr>
        <w:t xml:space="preserve">(документ подписан)      </w:t>
      </w:r>
      <w:r w:rsidR="00C761F8">
        <w:rPr>
          <w:sz w:val="28"/>
          <w:szCs w:val="28"/>
        </w:rPr>
        <w:t xml:space="preserve">  </w:t>
      </w:r>
      <w:r w:rsidR="00624D83">
        <w:rPr>
          <w:sz w:val="28"/>
          <w:szCs w:val="28"/>
        </w:rPr>
        <w:t>А.</w:t>
      </w:r>
      <w:r w:rsidR="0062699C">
        <w:rPr>
          <w:sz w:val="28"/>
          <w:szCs w:val="28"/>
        </w:rPr>
        <w:t xml:space="preserve"> </w:t>
      </w:r>
      <w:r w:rsidR="003C0E47">
        <w:rPr>
          <w:sz w:val="28"/>
          <w:szCs w:val="28"/>
        </w:rPr>
        <w:t>В.</w:t>
      </w:r>
      <w:r w:rsidR="0062699C">
        <w:rPr>
          <w:sz w:val="28"/>
          <w:szCs w:val="28"/>
        </w:rPr>
        <w:t xml:space="preserve"> </w:t>
      </w:r>
      <w:proofErr w:type="spellStart"/>
      <w:r w:rsidR="003C0E47">
        <w:rPr>
          <w:sz w:val="28"/>
          <w:szCs w:val="28"/>
        </w:rPr>
        <w:t>Пинус</w:t>
      </w:r>
      <w:proofErr w:type="spellEnd"/>
    </w:p>
    <w:p w:rsidR="007D278B" w:rsidRDefault="007D278B" w:rsidP="00BD1FB1">
      <w:pPr>
        <w:keepNext/>
        <w:jc w:val="center"/>
        <w:rPr>
          <w:sz w:val="28"/>
          <w:szCs w:val="28"/>
        </w:rPr>
      </w:pPr>
    </w:p>
    <w:p w:rsidR="007D278B" w:rsidRDefault="007D278B" w:rsidP="00BD1FB1">
      <w:pPr>
        <w:keepNext/>
        <w:jc w:val="center"/>
        <w:rPr>
          <w:sz w:val="28"/>
          <w:szCs w:val="28"/>
        </w:rPr>
      </w:pPr>
    </w:p>
    <w:p w:rsidR="007D278B" w:rsidRDefault="007D278B" w:rsidP="00BD1FB1">
      <w:pPr>
        <w:keepNext/>
        <w:jc w:val="center"/>
        <w:rPr>
          <w:sz w:val="28"/>
          <w:szCs w:val="28"/>
        </w:rPr>
      </w:pPr>
    </w:p>
    <w:p w:rsidR="007D278B" w:rsidRDefault="007D278B" w:rsidP="00BD1FB1">
      <w:pPr>
        <w:keepNext/>
        <w:jc w:val="center"/>
        <w:rPr>
          <w:sz w:val="28"/>
          <w:szCs w:val="28"/>
        </w:rPr>
      </w:pPr>
    </w:p>
    <w:p w:rsidR="007D278B" w:rsidRDefault="007D278B" w:rsidP="00BD1FB1">
      <w:pPr>
        <w:keepNext/>
        <w:jc w:val="center"/>
        <w:rPr>
          <w:sz w:val="28"/>
          <w:szCs w:val="28"/>
        </w:rPr>
      </w:pPr>
    </w:p>
    <w:p w:rsidR="007D278B" w:rsidRDefault="007D278B" w:rsidP="00BD1FB1">
      <w:pPr>
        <w:keepNext/>
        <w:jc w:val="center"/>
        <w:rPr>
          <w:sz w:val="28"/>
          <w:szCs w:val="28"/>
        </w:rPr>
      </w:pPr>
    </w:p>
    <w:p w:rsidR="007D278B" w:rsidRPr="00761A3C" w:rsidRDefault="0062699C" w:rsidP="00761A3C">
      <w:pPr>
        <w:keepNext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761A3C">
        <w:rPr>
          <w:sz w:val="22"/>
          <w:szCs w:val="22"/>
        </w:rPr>
        <w:t>Быкова Елена Евгеньевна</w:t>
      </w:r>
    </w:p>
    <w:p w:rsidR="007D278B" w:rsidRPr="00BD1FB1" w:rsidRDefault="007D278B" w:rsidP="007D278B">
      <w:pPr>
        <w:keepNext/>
        <w:rPr>
          <w:sz w:val="28"/>
          <w:szCs w:val="28"/>
        </w:rPr>
        <w:sectPr w:rsidR="007D278B" w:rsidRPr="00BD1FB1" w:rsidSect="00624D83">
          <w:footerReference w:type="even" r:id="rId8"/>
          <w:footerReference w:type="default" r:id="rId9"/>
          <w:type w:val="continuous"/>
          <w:pgSz w:w="11906" w:h="16838" w:code="9"/>
          <w:pgMar w:top="567" w:right="567" w:bottom="567" w:left="1134" w:header="284" w:footer="284" w:gutter="0"/>
          <w:cols w:space="708"/>
          <w:docGrid w:linePitch="360"/>
        </w:sectPr>
      </w:pPr>
    </w:p>
    <w:p w:rsidR="000458ED" w:rsidRDefault="000458ED" w:rsidP="00624D83"/>
    <w:tbl>
      <w:tblPr>
        <w:tblW w:w="9750" w:type="dxa"/>
        <w:tblInd w:w="93" w:type="dxa"/>
        <w:tblLayout w:type="fixed"/>
        <w:tblLook w:val="0000"/>
      </w:tblPr>
      <w:tblGrid>
        <w:gridCol w:w="5595"/>
        <w:gridCol w:w="1084"/>
        <w:gridCol w:w="951"/>
        <w:gridCol w:w="951"/>
        <w:gridCol w:w="1169"/>
      </w:tblGrid>
      <w:tr w:rsidR="00A3793F" w:rsidTr="00A3793F">
        <w:trPr>
          <w:trHeight w:val="230"/>
        </w:trPr>
        <w:tc>
          <w:tcPr>
            <w:tcW w:w="975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793F" w:rsidRDefault="00A3793F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lastRenderedPageBreak/>
              <w:t>Приложение 1 к отчету об исполнении бюджета за 1 квартал  2012 года</w:t>
            </w:r>
          </w:p>
        </w:tc>
      </w:tr>
      <w:tr w:rsidR="00A3793F" w:rsidTr="00A3793F">
        <w:trPr>
          <w:trHeight w:val="255"/>
        </w:trPr>
        <w:tc>
          <w:tcPr>
            <w:tcW w:w="97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93F" w:rsidRDefault="00A3793F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A3793F" w:rsidTr="00A3793F">
        <w:trPr>
          <w:trHeight w:val="230"/>
        </w:trPr>
        <w:tc>
          <w:tcPr>
            <w:tcW w:w="97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93F" w:rsidRDefault="00A3793F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A3793F" w:rsidTr="00A3793F">
        <w:trPr>
          <w:trHeight w:val="630"/>
        </w:trPr>
        <w:tc>
          <w:tcPr>
            <w:tcW w:w="9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793F" w:rsidRDefault="00A3793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утвержденного  Распоряжением Главы поселения (Главы Администрации)                                     </w:t>
            </w:r>
            <w:r w:rsidR="006269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№ 39   от 16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.04.2012  года</w:t>
            </w:r>
          </w:p>
        </w:tc>
      </w:tr>
      <w:tr w:rsidR="00A3793F" w:rsidTr="00A3793F">
        <w:trPr>
          <w:trHeight w:val="18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793F" w:rsidRDefault="00A37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93F" w:rsidRDefault="00A3793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3793F" w:rsidTr="00A3793F">
        <w:trPr>
          <w:trHeight w:val="345"/>
        </w:trPr>
        <w:tc>
          <w:tcPr>
            <w:tcW w:w="9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93F" w:rsidRDefault="00A3793F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        Доходы   </w:t>
            </w:r>
            <w:proofErr w:type="spellStart"/>
            <w:r>
              <w:rPr>
                <w:b/>
                <w:bCs/>
                <w:sz w:val="27"/>
                <w:szCs w:val="27"/>
              </w:rPr>
              <w:t>Воронинского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 сельского поселения   </w:t>
            </w:r>
          </w:p>
        </w:tc>
      </w:tr>
      <w:tr w:rsidR="00A3793F" w:rsidTr="00A3793F">
        <w:trPr>
          <w:trHeight w:val="345"/>
        </w:trPr>
        <w:tc>
          <w:tcPr>
            <w:tcW w:w="9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93F" w:rsidRDefault="00A379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на 01 апреля  2012 года</w:t>
            </w:r>
          </w:p>
        </w:tc>
      </w:tr>
      <w:tr w:rsidR="00A3793F" w:rsidTr="00A3793F">
        <w:trPr>
          <w:trHeight w:val="285"/>
        </w:trPr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3793F" w:rsidRDefault="00A379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3793F" w:rsidRDefault="00A379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3793F" w:rsidRDefault="00A379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3793F" w:rsidRDefault="00A379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3793F" w:rsidRDefault="00A3793F">
            <w:r>
              <w:t>тыс. руб.</w:t>
            </w:r>
          </w:p>
        </w:tc>
      </w:tr>
      <w:tr w:rsidR="00A3793F" w:rsidTr="00A3793F">
        <w:trPr>
          <w:trHeight w:val="117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Наименование показателей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3F" w:rsidRDefault="00A379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за 2012 год (План)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3F" w:rsidRDefault="00A379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за 1 квартал 2012 года (План)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3F" w:rsidRDefault="00A379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за 1 квартал 2012 года (Факт)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3F" w:rsidRDefault="00A379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% выполнения за 1 квартал 2012 года       </w:t>
            </w:r>
          </w:p>
        </w:tc>
      </w:tr>
      <w:tr w:rsidR="00A3793F" w:rsidTr="00A3793F">
        <w:trPr>
          <w:trHeight w:val="22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vertAlign w:val="superscript"/>
              </w:rPr>
              <w:t>:</w:t>
            </w: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A3793F" w:rsidTr="00A3793F">
        <w:trPr>
          <w:trHeight w:val="9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3F" w:rsidRDefault="00A379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Доходы без учета финансовой помощи из </w:t>
            </w:r>
            <w:proofErr w:type="spellStart"/>
            <w:proofErr w:type="gramStart"/>
            <w:r>
              <w:rPr>
                <w:b/>
                <w:bCs/>
              </w:rPr>
              <w:t>район-ного</w:t>
            </w:r>
            <w:proofErr w:type="spellEnd"/>
            <w:proofErr w:type="gramEnd"/>
            <w:r>
              <w:rPr>
                <w:b/>
                <w:bCs/>
              </w:rPr>
              <w:t xml:space="preserve"> бюджета и доходов от предпринимательской деятельности - 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7886,3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1768,6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2079,2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117,56%</w:t>
            </w:r>
          </w:p>
        </w:tc>
      </w:tr>
      <w:tr w:rsidR="00A3793F" w:rsidTr="00A3793F">
        <w:trPr>
          <w:trHeight w:val="27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r>
              <w:t xml:space="preserve">                                          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3793F" w:rsidTr="00A3793F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3F" w:rsidRDefault="00A3793F">
            <w:r>
              <w:t xml:space="preserve"> Налог на доходы физических лиц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727,4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121,23%</w:t>
            </w:r>
          </w:p>
        </w:tc>
      </w:tr>
      <w:tr w:rsidR="00A3793F" w:rsidTr="00A3793F">
        <w:trPr>
          <w:trHeight w:val="28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r>
              <w:t>Единый сельскохозяйственный налог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290,00%</w:t>
            </w:r>
          </w:p>
        </w:tc>
      </w:tr>
      <w:tr w:rsidR="00A3793F" w:rsidTr="00A3793F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r>
              <w:t xml:space="preserve"> Налог на имущество физических лиц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16,92%</w:t>
            </w:r>
          </w:p>
        </w:tc>
      </w:tr>
      <w:tr w:rsidR="00A3793F" w:rsidTr="00A3793F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r>
              <w:t>Земельный налог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77,62%</w:t>
            </w:r>
          </w:p>
        </w:tc>
      </w:tr>
      <w:tr w:rsidR="00A3793F" w:rsidTr="00A3793F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3F" w:rsidRDefault="00A379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Доходы от использования имущества, находящегося в </w:t>
            </w:r>
            <w:proofErr w:type="spellStart"/>
            <w:r>
              <w:rPr>
                <w:b/>
                <w:bCs/>
              </w:rPr>
              <w:t>гос</w:t>
            </w:r>
            <w:proofErr w:type="spellEnd"/>
            <w:r>
              <w:rPr>
                <w:b/>
                <w:bCs/>
              </w:rPr>
              <w:t>. и муниципальной собственности, в т ч: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2711,3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612,6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876,8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143,13%</w:t>
            </w:r>
          </w:p>
        </w:tc>
      </w:tr>
      <w:tr w:rsidR="00A3793F" w:rsidTr="00A3793F">
        <w:trPr>
          <w:trHeight w:val="3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r>
              <w:t xml:space="preserve">      </w:t>
            </w:r>
            <w:r>
              <w:rPr>
                <w:i/>
                <w:iCs/>
              </w:rPr>
              <w:t>арендная плата за земли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846,2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258,70%</w:t>
            </w:r>
          </w:p>
        </w:tc>
      </w:tr>
      <w:tr w:rsidR="00A3793F" w:rsidTr="00A3793F">
        <w:trPr>
          <w:trHeight w:val="58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3F" w:rsidRDefault="00A3793F">
            <w:pPr>
              <w:rPr>
                <w:i/>
                <w:iCs/>
              </w:rPr>
            </w:pPr>
            <w:r>
              <w:rPr>
                <w:i/>
                <w:iCs/>
              </w:rPr>
              <w:t>прочие доходы от сдачи в аренду имущества, находящегося в муниципальной собственности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37,07%</w:t>
            </w:r>
          </w:p>
        </w:tc>
      </w:tr>
      <w:tr w:rsidR="00A3793F" w:rsidTr="00A3793F">
        <w:trPr>
          <w:trHeight w:val="3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rPr>
                <w:i/>
                <w:iCs/>
              </w:rPr>
            </w:pPr>
            <w:r>
              <w:rPr>
                <w:i/>
                <w:iCs/>
              </w:rPr>
              <w:t>доходы от сдачи в аренду имущества ЖКХ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787,3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0,00%</w:t>
            </w:r>
          </w:p>
        </w:tc>
      </w:tr>
      <w:tr w:rsidR="00A3793F" w:rsidTr="00A3793F">
        <w:trPr>
          <w:trHeight w:val="34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плата за </w:t>
            </w:r>
            <w:proofErr w:type="spellStart"/>
            <w:r>
              <w:rPr>
                <w:i/>
                <w:iCs/>
              </w:rPr>
              <w:t>найм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жилых</w:t>
            </w:r>
            <w:proofErr w:type="gramEnd"/>
            <w:r>
              <w:rPr>
                <w:i/>
                <w:iCs/>
              </w:rPr>
              <w:t xml:space="preserve"> помещении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20,74%</w:t>
            </w:r>
          </w:p>
        </w:tc>
      </w:tr>
      <w:tr w:rsidR="00A3793F" w:rsidTr="00A3793F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3F" w:rsidRDefault="00A3793F">
            <w:r>
              <w:t>Доходы от оказания платных услуг и компенсации затрат государства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3793F" w:rsidTr="00A3793F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3F" w:rsidRDefault="00A3793F">
            <w:r>
              <w:t>Доходы от продажи материальных и нематериальных активов*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3793F" w:rsidTr="00A3793F">
        <w:trPr>
          <w:trHeight w:val="28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r>
              <w:t>Прочие неналоговые доходы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3793F" w:rsidTr="00A3793F">
        <w:trPr>
          <w:trHeight w:val="40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r>
              <w:t>Продажа  земли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3793F" w:rsidTr="00A3793F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из РФФП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3055,3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728,5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728,5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100,00%</w:t>
            </w:r>
          </w:p>
        </w:tc>
      </w:tr>
      <w:tr w:rsidR="00A3793F" w:rsidTr="00A3793F">
        <w:trPr>
          <w:trHeight w:val="52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93F" w:rsidRDefault="00A379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Дотация из районного фонда финансовой поддержки поселений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93F" w:rsidRDefault="00A379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93F" w:rsidRDefault="00A379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93F" w:rsidRDefault="00A379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100,00%</w:t>
            </w:r>
          </w:p>
        </w:tc>
      </w:tr>
      <w:tr w:rsidR="00A3793F" w:rsidTr="00A3793F">
        <w:trPr>
          <w:trHeight w:val="27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93F" w:rsidRDefault="00A379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Субвенции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93F" w:rsidRDefault="00A3793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157,5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93F" w:rsidRDefault="00A3793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157,5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93F" w:rsidRDefault="00A3793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157,5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100,00%</w:t>
            </w:r>
          </w:p>
        </w:tc>
      </w:tr>
      <w:tr w:rsidR="00A3793F" w:rsidTr="00A3793F">
        <w:trPr>
          <w:trHeight w:val="76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93F" w:rsidRDefault="00A379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Субвенция на осуществление 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93F" w:rsidRDefault="00A3793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157,5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93F" w:rsidRDefault="00A3793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157,5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93F" w:rsidRDefault="00A3793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157,5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100,00%</w:t>
            </w:r>
          </w:p>
        </w:tc>
      </w:tr>
      <w:tr w:rsidR="00A3793F" w:rsidTr="00A3793F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93F" w:rsidRDefault="00A379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93F" w:rsidRDefault="00A3793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1695,8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93F" w:rsidRDefault="00A3793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270,5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93F" w:rsidRDefault="00A3793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270,5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100,00%</w:t>
            </w:r>
          </w:p>
        </w:tc>
      </w:tr>
      <w:tr w:rsidR="00A3793F" w:rsidTr="00A3793F">
        <w:trPr>
          <w:trHeight w:val="67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93F" w:rsidRDefault="00A3793F">
            <w:r>
              <w:t>Межбюджетные трансферты на содержание автомобильных дорог общего пользования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93F" w:rsidRDefault="00A3793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428,0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93F" w:rsidRDefault="00A3793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93F" w:rsidRDefault="00A3793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100,00%</w:t>
            </w:r>
          </w:p>
        </w:tc>
      </w:tr>
      <w:tr w:rsidR="00A3793F" w:rsidTr="00A3793F">
        <w:trPr>
          <w:trHeight w:val="76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93F" w:rsidRDefault="00A379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Иные межбюджетные трансферты на организацию благоустройства территории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93F" w:rsidRDefault="00A3793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456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100,00%</w:t>
            </w:r>
          </w:p>
        </w:tc>
      </w:tr>
      <w:tr w:rsidR="00A3793F" w:rsidTr="00A3793F">
        <w:trPr>
          <w:trHeight w:val="51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93F" w:rsidRDefault="00A379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Иные межбюджетные трансферты на обеспечение условий для развития физической культуры и массового  спорта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93F" w:rsidRDefault="00A3793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224,8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28,9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100,00%</w:t>
            </w:r>
          </w:p>
        </w:tc>
      </w:tr>
      <w:tr w:rsidR="00A3793F" w:rsidTr="00A3793F">
        <w:trPr>
          <w:trHeight w:val="111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93F" w:rsidRDefault="00A379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Иные межбюджетные трансферты на 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93F" w:rsidRDefault="00A3793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100,00%</w:t>
            </w:r>
          </w:p>
        </w:tc>
      </w:tr>
      <w:tr w:rsidR="00A3793F" w:rsidTr="00A3793F">
        <w:trPr>
          <w:trHeight w:val="82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93F" w:rsidRDefault="00A379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Межбюджетные трансферты из резервного фонда финансирования непредвиденных расходов Администрации ТО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93F" w:rsidRDefault="00A3793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3793F" w:rsidTr="00A3793F">
        <w:trPr>
          <w:trHeight w:val="73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93F" w:rsidRDefault="00A3793F">
            <w:r>
              <w:t>Межбюджетные трансферты на содержание автомобильных дорог общего пользования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93F" w:rsidRDefault="00A3793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3793F" w:rsidTr="00A3793F">
        <w:trPr>
          <w:trHeight w:val="48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 ДОХОДОВ  ПО БЮДЖЕТУ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10941,6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2497,1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2807,7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112,4</w:t>
            </w:r>
          </w:p>
        </w:tc>
      </w:tr>
      <w:tr w:rsidR="00A3793F" w:rsidTr="00A3793F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Внебюджет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3793F" w:rsidTr="00A3793F">
        <w:trPr>
          <w:trHeight w:val="76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3F" w:rsidRDefault="00A379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Гранты, премии, добровольные пожертвования муниципальным учреждениям, находящихся в ведении органов местного самоуправления поселений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3793F" w:rsidTr="00A3793F">
        <w:trPr>
          <w:trHeight w:val="70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3F" w:rsidRDefault="00A379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 ДОХОДОВ  ПО БЮДЖЕТУ И ВНЕБЮДЖЕТУ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10941,6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2497,1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2807,7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93F" w:rsidRDefault="00A379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112,44%</w:t>
            </w:r>
          </w:p>
        </w:tc>
      </w:tr>
    </w:tbl>
    <w:p w:rsidR="00A3793F" w:rsidRDefault="00A3793F" w:rsidP="00624D83"/>
    <w:p w:rsidR="00161BA7" w:rsidRDefault="00161BA7" w:rsidP="00624D83"/>
    <w:p w:rsidR="00161BA7" w:rsidRDefault="00161BA7" w:rsidP="00624D83"/>
    <w:p w:rsidR="00161BA7" w:rsidRDefault="00161BA7" w:rsidP="00624D83"/>
    <w:p w:rsidR="00161BA7" w:rsidRDefault="00161BA7" w:rsidP="00624D83"/>
    <w:p w:rsidR="00161BA7" w:rsidRDefault="00161BA7" w:rsidP="00624D83"/>
    <w:p w:rsidR="00161BA7" w:rsidRDefault="00161BA7" w:rsidP="00624D83"/>
    <w:p w:rsidR="00161BA7" w:rsidRDefault="00161BA7" w:rsidP="00624D83"/>
    <w:p w:rsidR="00161BA7" w:rsidRDefault="00161BA7" w:rsidP="00624D83"/>
    <w:p w:rsidR="00161BA7" w:rsidRDefault="00161BA7" w:rsidP="00624D83"/>
    <w:p w:rsidR="00161BA7" w:rsidRDefault="00161BA7" w:rsidP="00624D83"/>
    <w:p w:rsidR="00161BA7" w:rsidRDefault="00161BA7" w:rsidP="00624D83"/>
    <w:p w:rsidR="00161BA7" w:rsidRDefault="00161BA7" w:rsidP="00624D83"/>
    <w:p w:rsidR="00161BA7" w:rsidRDefault="00161BA7" w:rsidP="00624D83"/>
    <w:p w:rsidR="00161BA7" w:rsidRDefault="00161BA7" w:rsidP="00624D83"/>
    <w:p w:rsidR="00161BA7" w:rsidRDefault="00161BA7" w:rsidP="00624D83"/>
    <w:p w:rsidR="00161BA7" w:rsidRDefault="00161BA7" w:rsidP="00624D83"/>
    <w:p w:rsidR="00161BA7" w:rsidRDefault="00161BA7" w:rsidP="00624D83"/>
    <w:p w:rsidR="00161BA7" w:rsidRDefault="00161BA7" w:rsidP="00624D83"/>
    <w:p w:rsidR="00161BA7" w:rsidRDefault="00161BA7" w:rsidP="00624D83"/>
    <w:p w:rsidR="00161BA7" w:rsidRDefault="00161BA7" w:rsidP="00624D83"/>
    <w:p w:rsidR="00161BA7" w:rsidRDefault="00161BA7" w:rsidP="00624D83"/>
    <w:p w:rsidR="00161BA7" w:rsidRDefault="00161BA7" w:rsidP="00624D83"/>
    <w:p w:rsidR="00161BA7" w:rsidRDefault="00161BA7" w:rsidP="00624D83"/>
    <w:p w:rsidR="00161BA7" w:rsidRDefault="00161BA7" w:rsidP="00624D83"/>
    <w:p w:rsidR="00161BA7" w:rsidRDefault="00161BA7" w:rsidP="00624D83"/>
    <w:p w:rsidR="00161BA7" w:rsidRDefault="00161BA7" w:rsidP="00624D83"/>
    <w:p w:rsidR="00161BA7" w:rsidRDefault="00161BA7" w:rsidP="00624D83"/>
    <w:p w:rsidR="00161BA7" w:rsidRDefault="00161BA7" w:rsidP="00624D83"/>
    <w:tbl>
      <w:tblPr>
        <w:tblW w:w="9555" w:type="dxa"/>
        <w:tblInd w:w="93" w:type="dxa"/>
        <w:tblLayout w:type="fixed"/>
        <w:tblLook w:val="0000"/>
      </w:tblPr>
      <w:tblGrid>
        <w:gridCol w:w="4335"/>
        <w:gridCol w:w="720"/>
        <w:gridCol w:w="720"/>
        <w:gridCol w:w="1056"/>
        <w:gridCol w:w="996"/>
        <w:gridCol w:w="892"/>
        <w:gridCol w:w="836"/>
      </w:tblGrid>
      <w:tr w:rsidR="00D53635" w:rsidTr="002A6A9B">
        <w:trPr>
          <w:trHeight w:val="255"/>
        </w:trPr>
        <w:tc>
          <w:tcPr>
            <w:tcW w:w="9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lastRenderedPageBreak/>
              <w:t>Приложение 3 к отчету об исполнении бюджета за 1 квартал  2012 года</w:t>
            </w:r>
          </w:p>
        </w:tc>
      </w:tr>
      <w:tr w:rsidR="00D53635" w:rsidTr="002A6A9B">
        <w:trPr>
          <w:trHeight w:val="735"/>
        </w:trPr>
        <w:tc>
          <w:tcPr>
            <w:tcW w:w="9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утвержденного Распоряжением Главы поселения (Главы Администрации)                                    </w:t>
            </w:r>
            <w:r w:rsidR="0062699C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                          № 39   от  16</w:t>
            </w: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.04.2012  года</w:t>
            </w:r>
          </w:p>
        </w:tc>
      </w:tr>
      <w:tr w:rsidR="00D53635" w:rsidTr="002A6A9B">
        <w:trPr>
          <w:trHeight w:val="1335"/>
        </w:trPr>
        <w:tc>
          <w:tcPr>
            <w:tcW w:w="9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Расходы  </w:t>
            </w:r>
            <w:proofErr w:type="spellStart"/>
            <w:r>
              <w:rPr>
                <w:b/>
                <w:bCs/>
                <w:sz w:val="28"/>
                <w:szCs w:val="28"/>
              </w:rPr>
              <w:t>Воронинского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поселения по  разделам и целевым статьям  классификации расходов  бюджетов в ведомственной структуре расходов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Воронинского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 за 1 квартал  2012 год</w:t>
            </w:r>
          </w:p>
        </w:tc>
      </w:tr>
      <w:tr w:rsidR="00D53635" w:rsidTr="002A6A9B">
        <w:trPr>
          <w:trHeight w:val="255"/>
        </w:trPr>
        <w:tc>
          <w:tcPr>
            <w:tcW w:w="7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3635" w:rsidRDefault="00D53635">
            <w:pPr>
              <w:jc w:val="right"/>
            </w:pPr>
            <w:r>
              <w:t>( в 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35" w:rsidRDefault="00D5363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35" w:rsidRDefault="00D5363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53635" w:rsidTr="002A6A9B">
        <w:trPr>
          <w:trHeight w:val="13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35" w:rsidRDefault="00D5363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35" w:rsidRDefault="00D5363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35" w:rsidRDefault="00D5363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35" w:rsidRDefault="00D53635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35" w:rsidRDefault="00D53635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35" w:rsidRDefault="00D5363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35" w:rsidRDefault="00D5363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53635" w:rsidTr="002A6A9B">
        <w:trPr>
          <w:trHeight w:val="117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 расходов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 w:rsidP="00D53635">
            <w:pPr>
              <w:ind w:hanging="28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год 2012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Факт 1 кв. 2012 г. (Сумма)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D53635" w:rsidTr="002A6A9B">
        <w:trPr>
          <w:trHeight w:val="2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53635" w:rsidTr="002A6A9B">
        <w:trPr>
          <w:trHeight w:val="4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10509,6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1693,4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16,1%</w:t>
            </w:r>
          </w:p>
        </w:tc>
      </w:tr>
      <w:tr w:rsidR="00D53635" w:rsidTr="002A6A9B">
        <w:trPr>
          <w:trHeight w:val="6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proofErr w:type="spellStart"/>
            <w:r>
              <w:rPr>
                <w:b/>
                <w:bCs/>
              </w:rPr>
              <w:t>Воронинского</w:t>
            </w:r>
            <w:proofErr w:type="spellEnd"/>
            <w:r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10509,6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1693,4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16,1%</w:t>
            </w:r>
          </w:p>
        </w:tc>
      </w:tr>
      <w:tr w:rsidR="00D53635" w:rsidTr="002A6A9B">
        <w:trPr>
          <w:trHeight w:val="39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16,5%</w:t>
            </w:r>
          </w:p>
        </w:tc>
      </w:tr>
      <w:tr w:rsidR="00D53635" w:rsidTr="002A6A9B">
        <w:trPr>
          <w:trHeight w:val="94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18,6%</w:t>
            </w:r>
          </w:p>
        </w:tc>
      </w:tr>
      <w:tr w:rsidR="00D53635" w:rsidTr="002A6A9B">
        <w:trPr>
          <w:trHeight w:val="63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0102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0020000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546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101,3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18,6%</w:t>
            </w:r>
          </w:p>
        </w:tc>
      </w:tr>
      <w:tr w:rsidR="00D53635" w:rsidTr="002A6A9B">
        <w:trPr>
          <w:trHeight w:val="40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0102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0020300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546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101,3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18,6%</w:t>
            </w:r>
          </w:p>
        </w:tc>
      </w:tr>
      <w:tr w:rsidR="00D53635" w:rsidTr="002A6A9B">
        <w:trPr>
          <w:trHeight w:val="13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476,6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16,9%</w:t>
            </w:r>
          </w:p>
        </w:tc>
      </w:tr>
      <w:tr w:rsidR="00D53635" w:rsidTr="002A6A9B">
        <w:trPr>
          <w:trHeight w:val="70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0104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0020000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2814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476,6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16,9%</w:t>
            </w:r>
          </w:p>
        </w:tc>
      </w:tr>
      <w:tr w:rsidR="00D53635" w:rsidTr="002A6A9B">
        <w:trPr>
          <w:trHeight w:val="4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0104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0020400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2814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476,6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16,9%</w:t>
            </w:r>
          </w:p>
        </w:tc>
      </w:tr>
      <w:tr w:rsidR="00D53635" w:rsidTr="002A6A9B">
        <w:trPr>
          <w:trHeight w:val="6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0,0%</w:t>
            </w:r>
          </w:p>
        </w:tc>
      </w:tr>
      <w:tr w:rsidR="00D53635" w:rsidTr="002A6A9B">
        <w:trPr>
          <w:trHeight w:val="43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Проведение выборов и референдумов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0107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0200000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0,0%</w:t>
            </w:r>
          </w:p>
        </w:tc>
      </w:tr>
      <w:tr w:rsidR="00D53635" w:rsidTr="002A6A9B">
        <w:trPr>
          <w:trHeight w:val="7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Проведение выборов в представительные органы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0107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0200002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0,0%</w:t>
            </w:r>
          </w:p>
        </w:tc>
      </w:tr>
      <w:tr w:rsidR="00D53635" w:rsidTr="002A6A9B">
        <w:trPr>
          <w:trHeight w:val="43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0,0%</w:t>
            </w:r>
          </w:p>
        </w:tc>
      </w:tr>
      <w:tr w:rsidR="00D53635" w:rsidTr="002A6A9B">
        <w:trPr>
          <w:trHeight w:val="4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0111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0700000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91,5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0,0%</w:t>
            </w:r>
          </w:p>
        </w:tc>
      </w:tr>
      <w:tr w:rsidR="00D53635" w:rsidTr="002A6A9B">
        <w:trPr>
          <w:trHeight w:val="4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0111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0700500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91,5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0,0%</w:t>
            </w:r>
          </w:p>
        </w:tc>
      </w:tr>
      <w:tr w:rsidR="00D53635" w:rsidTr="002A6A9B">
        <w:trPr>
          <w:trHeight w:val="61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lastRenderedPageBreak/>
              <w:t>Резервные фонды непредвиденных расходов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0111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0700503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91,5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0,0%</w:t>
            </w:r>
          </w:p>
        </w:tc>
      </w:tr>
      <w:tr w:rsidR="00D53635" w:rsidTr="002A6A9B">
        <w:trPr>
          <w:trHeight w:val="46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148,5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20,9%</w:t>
            </w:r>
          </w:p>
        </w:tc>
      </w:tr>
      <w:tr w:rsidR="00D53635" w:rsidTr="002A6A9B">
        <w:trPr>
          <w:trHeight w:val="46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0700000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8,5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8,5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100,0%</w:t>
            </w:r>
          </w:p>
        </w:tc>
      </w:tr>
      <w:tr w:rsidR="00D53635" w:rsidTr="002A6A9B">
        <w:trPr>
          <w:trHeight w:val="46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0700500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8,5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8,5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100,0%</w:t>
            </w:r>
          </w:p>
        </w:tc>
      </w:tr>
      <w:tr w:rsidR="00D53635" w:rsidTr="002A6A9B">
        <w:trPr>
          <w:trHeight w:val="69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Резервные фонды непредвиденных расходов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0700503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8,5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8,5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100,0%</w:t>
            </w:r>
          </w:p>
        </w:tc>
      </w:tr>
      <w:tr w:rsidR="00D53635" w:rsidTr="002A6A9B">
        <w:trPr>
          <w:trHeight w:val="69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0920000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140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22,6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16,1%</w:t>
            </w:r>
          </w:p>
        </w:tc>
      </w:tr>
      <w:tr w:rsidR="00D53635" w:rsidTr="002A6A9B">
        <w:trPr>
          <w:trHeight w:val="46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157,5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19,0%</w:t>
            </w:r>
          </w:p>
        </w:tc>
      </w:tr>
      <w:tr w:rsidR="00D53635" w:rsidTr="002A6A9B">
        <w:trPr>
          <w:trHeight w:val="4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0203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157,5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19,0%</w:t>
            </w:r>
          </w:p>
        </w:tc>
      </w:tr>
      <w:tr w:rsidR="00D53635" w:rsidTr="002A6A9B">
        <w:trPr>
          <w:trHeight w:val="7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0203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0010000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157,5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19,0%</w:t>
            </w:r>
          </w:p>
        </w:tc>
      </w:tr>
      <w:tr w:rsidR="00D53635" w:rsidTr="002A6A9B">
        <w:trPr>
          <w:trHeight w:val="94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0203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0013600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157,5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19,0%</w:t>
            </w:r>
          </w:p>
        </w:tc>
      </w:tr>
      <w:tr w:rsidR="00D53635" w:rsidTr="002A6A9B">
        <w:trPr>
          <w:trHeight w:val="73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0,0%</w:t>
            </w:r>
          </w:p>
        </w:tc>
      </w:tr>
      <w:tr w:rsidR="00D53635" w:rsidTr="002A6A9B">
        <w:trPr>
          <w:trHeight w:val="61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0309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150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0,0%</w:t>
            </w:r>
          </w:p>
        </w:tc>
      </w:tr>
      <w:tr w:rsidR="00D53635" w:rsidTr="002A6A9B">
        <w:trPr>
          <w:trHeight w:val="100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0309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2180100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635" w:rsidRDefault="00D53635">
            <w:pPr>
              <w:jc w:val="right"/>
            </w:pPr>
            <w:r>
              <w:t>150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635" w:rsidRDefault="00D53635">
            <w:pPr>
              <w:jc w:val="right"/>
            </w:pPr>
            <w: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0,0%</w:t>
            </w:r>
          </w:p>
        </w:tc>
      </w:tr>
      <w:tr w:rsidR="00D53635" w:rsidTr="002A6A9B">
        <w:trPr>
          <w:trHeight w:val="43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503,1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25,2%</w:t>
            </w:r>
          </w:p>
        </w:tc>
      </w:tr>
      <w:tr w:rsidR="00D53635" w:rsidTr="002A6A9B">
        <w:trPr>
          <w:trHeight w:val="51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Дорожное хозяйств</w:t>
            </w:r>
            <w:proofErr w:type="gramStart"/>
            <w:r>
              <w:t>о(</w:t>
            </w:r>
            <w:proofErr w:type="gramEnd"/>
            <w:r>
              <w:t>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0409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1984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503,1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25,4%</w:t>
            </w:r>
          </w:p>
        </w:tc>
      </w:tr>
      <w:tr w:rsidR="00D53635" w:rsidTr="002A6A9B">
        <w:trPr>
          <w:trHeight w:val="133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0409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6000200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1984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503,1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25,4%</w:t>
            </w:r>
          </w:p>
        </w:tc>
      </w:tr>
      <w:tr w:rsidR="00D53635" w:rsidTr="002A6A9B">
        <w:trPr>
          <w:trHeight w:val="136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Содержание автомобильных дорог местного значения и инженерных сооружений на них в границах населенных пунктов поселений за счет межбюджетного трансферта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0409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6000201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428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0,0%</w:t>
            </w:r>
          </w:p>
        </w:tc>
      </w:tr>
      <w:tr w:rsidR="00D53635" w:rsidTr="002A6A9B">
        <w:trPr>
          <w:trHeight w:val="6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Межбюджетный трансферт на организацию благоустройства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0409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6000203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456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0,0%</w:t>
            </w:r>
          </w:p>
        </w:tc>
      </w:tr>
      <w:tr w:rsidR="00D53635" w:rsidTr="002A6A9B">
        <w:trPr>
          <w:trHeight w:val="13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lastRenderedPageBreak/>
              <w:t>Содержание автомобильных дорог местного значения и инженерных сооружений на них в границах населенных пунктов поселений за счет средств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0409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6000202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1100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0,0%</w:t>
            </w:r>
          </w:p>
        </w:tc>
      </w:tr>
      <w:tr w:rsidR="00D53635" w:rsidTr="002A6A9B">
        <w:trPr>
          <w:trHeight w:val="70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0412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0,0%</w:t>
            </w:r>
          </w:p>
        </w:tc>
      </w:tr>
      <w:tr w:rsidR="00D53635" w:rsidTr="002A6A9B">
        <w:trPr>
          <w:trHeight w:val="70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Мероприятия в области строительства, архитектуры и градостроительства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0412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3380000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0,0%</w:t>
            </w:r>
          </w:p>
        </w:tc>
      </w:tr>
      <w:tr w:rsidR="00D53635" w:rsidTr="002A6A9B">
        <w:trPr>
          <w:trHeight w:val="5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1242,3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9,4%</w:t>
            </w:r>
          </w:p>
        </w:tc>
      </w:tr>
      <w:tr w:rsidR="00D53635" w:rsidTr="002A6A9B">
        <w:trPr>
          <w:trHeight w:val="4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0501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0,0%</w:t>
            </w:r>
          </w:p>
        </w:tc>
      </w:tr>
      <w:tr w:rsidR="00D53635" w:rsidTr="002A6A9B">
        <w:trPr>
          <w:trHeight w:val="4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Поддержка жилищного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0501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3900000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0,0%</w:t>
            </w:r>
          </w:p>
        </w:tc>
      </w:tr>
      <w:tr w:rsidR="00D53635" w:rsidTr="002A6A9B">
        <w:trPr>
          <w:trHeight w:val="10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Капитальный ремонт государственного жилищного фонда субъектов Российской федерации и муниципального 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0501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3900200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0,0%</w:t>
            </w:r>
          </w:p>
        </w:tc>
      </w:tr>
      <w:tr w:rsidR="00D53635" w:rsidTr="002A6A9B">
        <w:trPr>
          <w:trHeight w:val="4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0502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787,3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0,0%</w:t>
            </w:r>
          </w:p>
        </w:tc>
      </w:tr>
      <w:tr w:rsidR="00D53635" w:rsidTr="002A6A9B">
        <w:trPr>
          <w:trHeight w:val="51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Поддержка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0502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3910000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787,3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0,0%</w:t>
            </w:r>
          </w:p>
        </w:tc>
      </w:tr>
      <w:tr w:rsidR="00D53635" w:rsidTr="002A6A9B">
        <w:trPr>
          <w:trHeight w:val="51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0502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3910500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787,3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0,0%</w:t>
            </w:r>
          </w:p>
        </w:tc>
      </w:tr>
      <w:tr w:rsidR="00D53635" w:rsidTr="002A6A9B">
        <w:trPr>
          <w:trHeight w:val="57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Капитальный ремонт объектов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0502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3910502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787,3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0,0%</w:t>
            </w:r>
          </w:p>
        </w:tc>
      </w:tr>
      <w:tr w:rsidR="00D53635" w:rsidTr="002A6A9B">
        <w:trPr>
          <w:trHeight w:val="4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405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116,9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28,9%</w:t>
            </w:r>
          </w:p>
        </w:tc>
      </w:tr>
      <w:tr w:rsidR="00D53635" w:rsidTr="002A6A9B">
        <w:trPr>
          <w:trHeight w:val="51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6000000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355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91,9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25,9%</w:t>
            </w:r>
          </w:p>
        </w:tc>
      </w:tr>
      <w:tr w:rsidR="00D53635" w:rsidTr="002A6A9B">
        <w:trPr>
          <w:trHeight w:val="51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6000100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355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91,9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25,9%</w:t>
            </w:r>
          </w:p>
        </w:tc>
      </w:tr>
      <w:tr w:rsidR="00D53635" w:rsidTr="002A6A9B">
        <w:trPr>
          <w:trHeight w:val="51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Уличное освещение за счет средств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6000101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355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91,9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25,9%</w:t>
            </w:r>
          </w:p>
        </w:tc>
      </w:tr>
      <w:tr w:rsidR="00D53635" w:rsidTr="002A6A9B">
        <w:trPr>
          <w:trHeight w:val="64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6000500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50,0%</w:t>
            </w:r>
          </w:p>
        </w:tc>
      </w:tr>
      <w:tr w:rsidR="00D53635" w:rsidTr="002A6A9B">
        <w:trPr>
          <w:trHeight w:val="9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Прочие мероприятия по благоустройству городских округов и поселений за счет средств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6000501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50,0%</w:t>
            </w:r>
          </w:p>
        </w:tc>
      </w:tr>
      <w:tr w:rsidR="00D53635" w:rsidTr="002A6A9B">
        <w:trPr>
          <w:trHeight w:val="54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 кинематография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2961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13,9%</w:t>
            </w:r>
          </w:p>
        </w:tc>
      </w:tr>
      <w:tr w:rsidR="00D53635" w:rsidTr="002A6A9B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2961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13,9%</w:t>
            </w:r>
          </w:p>
        </w:tc>
      </w:tr>
      <w:tr w:rsidR="00D53635" w:rsidTr="002A6A9B">
        <w:trPr>
          <w:trHeight w:val="6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Учреждения культуры и мероприятия в сфере культуры и кинематографии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0801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4400000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2666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357,6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13,4%</w:t>
            </w:r>
          </w:p>
        </w:tc>
      </w:tr>
      <w:tr w:rsidR="00D53635" w:rsidTr="002A6A9B">
        <w:trPr>
          <w:trHeight w:val="6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4409900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2666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0,0%</w:t>
            </w:r>
          </w:p>
        </w:tc>
      </w:tr>
      <w:tr w:rsidR="00D53635" w:rsidTr="002A6A9B">
        <w:trPr>
          <w:trHeight w:val="10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lastRenderedPageBreak/>
              <w:t>Межбюджетные трансферты на оплату труда руководителям и специалистам муниципальных учреждений культуры и искусства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4409900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15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0,0%</w:t>
            </w:r>
          </w:p>
        </w:tc>
      </w:tr>
      <w:tr w:rsidR="00D53635" w:rsidTr="002A6A9B">
        <w:trPr>
          <w:trHeight w:val="45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rPr>
                <w:b/>
                <w:bCs/>
              </w:rPr>
            </w:pPr>
            <w:r>
              <w:rPr>
                <w:b/>
                <w:bCs/>
              </w:rPr>
              <w:t>Библиотеки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4429900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 w:rsidP="0062699C">
            <w:pPr>
              <w:ind w:firstLineChars="100" w:firstLine="24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 w:rsidP="0062699C">
            <w:pPr>
              <w:ind w:firstLineChars="100" w:firstLine="24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53,4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18,1%</w:t>
            </w:r>
          </w:p>
        </w:tc>
      </w:tr>
      <w:tr w:rsidR="00D53635" w:rsidTr="002A6A9B">
        <w:trPr>
          <w:trHeight w:val="49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254,8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9,2%</w:t>
            </w:r>
          </w:p>
        </w:tc>
      </w:tr>
      <w:tr w:rsidR="00D53635" w:rsidTr="002A6A9B">
        <w:trPr>
          <w:trHeight w:val="4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1101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254,8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23,4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9,2%</w:t>
            </w:r>
          </w:p>
        </w:tc>
      </w:tr>
      <w:tr w:rsidR="00D53635" w:rsidTr="002A6A9B">
        <w:trPr>
          <w:trHeight w:val="6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1101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5120000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254,8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23,4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9,2%</w:t>
            </w:r>
          </w:p>
        </w:tc>
      </w:tr>
      <w:tr w:rsidR="00D53635" w:rsidTr="002A6A9B">
        <w:trPr>
          <w:trHeight w:val="6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Мероприятия в области здравоохранения, спорта и физической культуры и туризма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1101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5129700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254,8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23,4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9,2%</w:t>
            </w:r>
          </w:p>
        </w:tc>
      </w:tr>
      <w:tr w:rsidR="00D53635" w:rsidTr="002A6A9B">
        <w:trPr>
          <w:trHeight w:val="61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roofErr w:type="spellStart"/>
            <w:r>
              <w:t>Софинансирование</w:t>
            </w:r>
            <w:proofErr w:type="spellEnd"/>
            <w: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1101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5129701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0,0%</w:t>
            </w:r>
          </w:p>
        </w:tc>
      </w:tr>
      <w:tr w:rsidR="00D53635" w:rsidTr="002A6A9B">
        <w:trPr>
          <w:trHeight w:val="64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Обеспечение условий для развития физической культуры и массового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1101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5129702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224,8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23,4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10,4%</w:t>
            </w:r>
          </w:p>
        </w:tc>
      </w:tr>
      <w:tr w:rsidR="00D53635" w:rsidTr="002A6A9B">
        <w:trPr>
          <w:trHeight w:val="93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0,0%</w:t>
            </w:r>
          </w:p>
        </w:tc>
      </w:tr>
      <w:tr w:rsidR="00D53635" w:rsidTr="002A6A9B">
        <w:trPr>
          <w:trHeight w:val="93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center"/>
            </w:pPr>
            <w:r>
              <w:t>1403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center"/>
            </w:pPr>
            <w: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0,0%</w:t>
            </w:r>
          </w:p>
        </w:tc>
      </w:tr>
      <w:tr w:rsidR="00D53635" w:rsidTr="002A6A9B">
        <w:trPr>
          <w:trHeight w:val="31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center"/>
            </w:pPr>
            <w:r>
              <w:t>1403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center"/>
            </w:pPr>
            <w:r>
              <w:t>5210000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0,0%</w:t>
            </w:r>
          </w:p>
        </w:tc>
      </w:tr>
      <w:tr w:rsidR="00D53635" w:rsidTr="002A6A9B">
        <w:trPr>
          <w:trHeight w:val="138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Межбюджетные трансферты бюджетам муниципальных районов  из бюджетов поселений на осуществление части полномочий, исполняемых Управлением ЖКХ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center"/>
            </w:pPr>
            <w:r>
              <w:t>1403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center"/>
            </w:pPr>
            <w:r>
              <w:t>5210601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0,0%</w:t>
            </w:r>
          </w:p>
        </w:tc>
      </w:tr>
      <w:tr w:rsidR="00D53635" w:rsidTr="002A6A9B">
        <w:trPr>
          <w:trHeight w:val="4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r>
              <w:t>Иные 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35" w:rsidRDefault="00D53635">
            <w:pPr>
              <w:jc w:val="center"/>
            </w:pPr>
            <w: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center"/>
            </w:pPr>
            <w:r>
              <w:t>1403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center"/>
            </w:pPr>
            <w:r>
              <w:t>5210601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</w:pPr>
            <w:r>
              <w:t>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35" w:rsidRDefault="00D536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0,0%</w:t>
            </w:r>
          </w:p>
        </w:tc>
      </w:tr>
    </w:tbl>
    <w:p w:rsidR="00161BA7" w:rsidRDefault="00161BA7" w:rsidP="00624D83"/>
    <w:p w:rsidR="00A72C1F" w:rsidRDefault="00A72C1F" w:rsidP="00624D83"/>
    <w:p w:rsidR="00A72C1F" w:rsidRDefault="00A72C1F" w:rsidP="00624D83"/>
    <w:p w:rsidR="00A72C1F" w:rsidRDefault="00A72C1F" w:rsidP="00624D83"/>
    <w:p w:rsidR="00A72C1F" w:rsidRDefault="00A72C1F" w:rsidP="00624D83"/>
    <w:p w:rsidR="00A72C1F" w:rsidRDefault="00A72C1F" w:rsidP="00624D83"/>
    <w:p w:rsidR="00A72C1F" w:rsidRDefault="00A72C1F" w:rsidP="00624D83"/>
    <w:p w:rsidR="00A72C1F" w:rsidRDefault="00A72C1F" w:rsidP="00624D83"/>
    <w:p w:rsidR="00A72C1F" w:rsidRDefault="00A72C1F" w:rsidP="00624D83"/>
    <w:p w:rsidR="00A72C1F" w:rsidRDefault="00A72C1F" w:rsidP="00624D83"/>
    <w:p w:rsidR="00A72C1F" w:rsidRDefault="00A72C1F" w:rsidP="00624D83"/>
    <w:p w:rsidR="00A72C1F" w:rsidRDefault="00A72C1F" w:rsidP="00624D83"/>
    <w:p w:rsidR="00A72C1F" w:rsidRDefault="00A72C1F" w:rsidP="00624D83"/>
    <w:p w:rsidR="00A72C1F" w:rsidRDefault="00A72C1F" w:rsidP="00624D83"/>
    <w:p w:rsidR="00A72C1F" w:rsidRDefault="00A72C1F" w:rsidP="00624D83"/>
    <w:tbl>
      <w:tblPr>
        <w:tblW w:w="9905" w:type="dxa"/>
        <w:tblInd w:w="93" w:type="dxa"/>
        <w:tblLook w:val="0000"/>
      </w:tblPr>
      <w:tblGrid>
        <w:gridCol w:w="6675"/>
        <w:gridCol w:w="1104"/>
        <w:gridCol w:w="943"/>
        <w:gridCol w:w="1183"/>
      </w:tblGrid>
      <w:tr w:rsidR="00A72C1F" w:rsidTr="00A72C1F">
        <w:trPr>
          <w:trHeight w:val="1875"/>
        </w:trPr>
        <w:tc>
          <w:tcPr>
            <w:tcW w:w="9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2C1F" w:rsidRDefault="00A72C1F">
            <w:pPr>
              <w:spacing w:after="240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lastRenderedPageBreak/>
              <w:t xml:space="preserve">Приложение  № 4                                                                                                                                </w:t>
            </w: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br/>
              <w:t xml:space="preserve">            к отчету по бюджету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Воронинского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1 квартал 2012 года, утвержденного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Постановлением Главы поселения (Главы Админист</w:t>
            </w:r>
            <w:r w:rsidR="0062699C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рации)      </w:t>
            </w:r>
            <w:r w:rsidR="0062699C">
              <w:rPr>
                <w:rFonts w:ascii="Arial CYR" w:hAnsi="Arial CYR" w:cs="Arial CYR"/>
                <w:i/>
                <w:iCs/>
                <w:sz w:val="20"/>
                <w:szCs w:val="20"/>
              </w:rPr>
              <w:br/>
              <w:t>№ 39 от   16</w:t>
            </w: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.04.2012  года</w:t>
            </w:r>
          </w:p>
        </w:tc>
      </w:tr>
      <w:tr w:rsidR="00A72C1F" w:rsidTr="00A72C1F">
        <w:trPr>
          <w:trHeight w:val="1095"/>
        </w:trPr>
        <w:tc>
          <w:tcPr>
            <w:tcW w:w="9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2C1F" w:rsidRDefault="00A72C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Объем межбюджетных трансфертов  в бюджет </w:t>
            </w:r>
            <w:proofErr w:type="spellStart"/>
            <w:r>
              <w:rPr>
                <w:b/>
                <w:bCs/>
                <w:sz w:val="28"/>
                <w:szCs w:val="28"/>
              </w:rPr>
              <w:t>Воронинского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из бюджета Томского района  на  2012  года</w:t>
            </w:r>
          </w:p>
        </w:tc>
      </w:tr>
      <w:tr w:rsidR="00A72C1F" w:rsidTr="00A72C1F">
        <w:trPr>
          <w:trHeight w:val="450"/>
        </w:trPr>
        <w:tc>
          <w:tcPr>
            <w:tcW w:w="9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2C1F" w:rsidRDefault="00A72C1F">
            <w:pPr>
              <w:jc w:val="right"/>
            </w:pPr>
            <w:r>
              <w:t>( в 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A72C1F" w:rsidTr="00A72C1F">
        <w:trPr>
          <w:trHeight w:val="225"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2C1F" w:rsidRDefault="00A72C1F">
            <w:pPr>
              <w:jc w:val="right"/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C1F" w:rsidRDefault="00A72C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C1F" w:rsidRDefault="00A72C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C1F" w:rsidRDefault="00A72C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72C1F" w:rsidTr="00A72C1F">
        <w:trPr>
          <w:trHeight w:val="97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C1F" w:rsidRDefault="00A72C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C1F" w:rsidRDefault="00A72C1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бюджет на 2012 год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2C1F" w:rsidRDefault="00A72C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Факт 1 кв. 2012 г. (Сумма)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C1F" w:rsidRDefault="00A72C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A72C1F" w:rsidTr="00A72C1F">
        <w:trPr>
          <w:trHeight w:val="33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C1F" w:rsidRDefault="00A72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C1F" w:rsidRDefault="00A72C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C1F" w:rsidRDefault="00A72C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C1F" w:rsidRDefault="00A72C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A72C1F" w:rsidTr="00A72C1F">
        <w:trPr>
          <w:trHeight w:val="6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C1F" w:rsidRDefault="00A72C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C1F" w:rsidRDefault="00A72C1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3055,3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C1F" w:rsidRDefault="00A72C1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729,8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C1F" w:rsidRDefault="00A72C1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23,9</w:t>
            </w:r>
          </w:p>
        </w:tc>
      </w:tr>
      <w:tr w:rsidR="00A72C1F" w:rsidTr="00A72C1F">
        <w:trPr>
          <w:trHeight w:val="60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C1F" w:rsidRDefault="00A72C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Дотация из районного фонда финансовой поддержки поселений, всего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C1F" w:rsidRDefault="00A72C1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1202,0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C1F" w:rsidRDefault="00A72C1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300,5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C1F" w:rsidRDefault="00A72C1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25,0</w:t>
            </w:r>
          </w:p>
        </w:tc>
      </w:tr>
      <w:tr w:rsidR="00A72C1F" w:rsidTr="00A72C1F">
        <w:trPr>
          <w:trHeight w:val="34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C1F" w:rsidRDefault="00A72C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Субвенции,  всего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C1F" w:rsidRDefault="00A72C1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157,5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C1F" w:rsidRDefault="00A72C1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157,5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C1F" w:rsidRDefault="00A72C1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A72C1F" w:rsidTr="00A72C1F">
        <w:trPr>
          <w:trHeight w:val="28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C1F" w:rsidRDefault="00A72C1F">
            <w:pPr>
              <w:rPr>
                <w:color w:val="000000"/>
              </w:rPr>
            </w:pPr>
            <w:r>
              <w:rPr>
                <w:color w:val="000000"/>
              </w:rPr>
              <w:t>в  том  числе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C1F" w:rsidRDefault="00A72C1F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C1F" w:rsidRDefault="00A72C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C1F" w:rsidRDefault="00A72C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72C1F" w:rsidTr="00A72C1F">
        <w:trPr>
          <w:trHeight w:val="75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C1F" w:rsidRDefault="00A72C1F">
            <w:r>
              <w:t>На 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C1F" w:rsidRDefault="00A72C1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157,5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C1F" w:rsidRDefault="00A72C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157,5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C1F" w:rsidRDefault="00A72C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A72C1F" w:rsidTr="00A72C1F">
        <w:trPr>
          <w:trHeight w:val="36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C1F" w:rsidRDefault="00A72C1F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трансферты,  всего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C1F" w:rsidRDefault="00A72C1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1695,8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C1F" w:rsidRDefault="00A72C1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271,8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C1F" w:rsidRDefault="00A72C1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16,0</w:t>
            </w:r>
          </w:p>
        </w:tc>
      </w:tr>
      <w:tr w:rsidR="00A72C1F" w:rsidTr="00A72C1F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C1F" w:rsidRDefault="00A72C1F">
            <w:r>
              <w:t>в  том  числе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C1F" w:rsidRDefault="00A72C1F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C1F" w:rsidRDefault="00A72C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C1F" w:rsidRDefault="00A72C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72C1F" w:rsidTr="00A72C1F">
        <w:trPr>
          <w:trHeight w:val="90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C1F" w:rsidRDefault="00A72C1F">
            <w: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C1F" w:rsidRDefault="00A72C1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C1F" w:rsidRDefault="00A72C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C1F" w:rsidRDefault="00A72C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26,0</w:t>
            </w:r>
          </w:p>
        </w:tc>
      </w:tr>
      <w:tr w:rsidR="00A72C1F" w:rsidTr="00A72C1F">
        <w:trPr>
          <w:trHeight w:val="157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C1F" w:rsidRDefault="00A72C1F">
            <w:r>
              <w:t xml:space="preserve">На дорожную деятельность в отношении автомобильных дорог местного значения, а также на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C1F" w:rsidRDefault="00A72C1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428,0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C1F" w:rsidRDefault="00A72C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C1F" w:rsidRDefault="00A72C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25,0</w:t>
            </w:r>
          </w:p>
        </w:tc>
      </w:tr>
      <w:tr w:rsidR="00A72C1F" w:rsidTr="00A72C1F">
        <w:trPr>
          <w:trHeight w:val="64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C1F" w:rsidRDefault="00A72C1F">
            <w:r>
              <w:t>На обеспечение условий для развития физической культуры и массового спорта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C1F" w:rsidRDefault="00A72C1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224,8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C1F" w:rsidRDefault="00A72C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28,86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C1F" w:rsidRDefault="00A72C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12,8</w:t>
            </w:r>
          </w:p>
        </w:tc>
      </w:tr>
      <w:tr w:rsidR="00A72C1F" w:rsidTr="00A72C1F">
        <w:trPr>
          <w:trHeight w:val="58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C1F" w:rsidRDefault="00A72C1F">
            <w:r>
              <w:t>На организацию благоустройства территории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C1F" w:rsidRDefault="00A72C1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456,0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C1F" w:rsidRDefault="00A72C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C1F" w:rsidRDefault="00A72C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28,9</w:t>
            </w:r>
          </w:p>
        </w:tc>
      </w:tr>
      <w:tr w:rsidR="00A72C1F" w:rsidTr="00A72C1F">
        <w:trPr>
          <w:trHeight w:val="63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C1F" w:rsidRDefault="00A72C1F">
            <w:r>
              <w:t>Межбюджетные трансферты на содержание автомобильных дорог общего пользования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C1F" w:rsidRDefault="00A72C1F">
            <w:pPr>
              <w:jc w:val="right"/>
            </w:pPr>
            <w:r>
              <w:t>572,0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C1F" w:rsidRDefault="00A72C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C1F" w:rsidRDefault="00A72C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</w:tbl>
    <w:p w:rsidR="00A72C1F" w:rsidRDefault="00A72C1F" w:rsidP="00624D83"/>
    <w:p w:rsidR="00A72C1F" w:rsidRDefault="00A72C1F" w:rsidP="00624D83"/>
    <w:p w:rsidR="00A72C1F" w:rsidRDefault="00A72C1F" w:rsidP="00624D83"/>
    <w:p w:rsidR="00A72C1F" w:rsidRDefault="00A72C1F" w:rsidP="00624D83"/>
    <w:p w:rsidR="00A72C1F" w:rsidRDefault="00A72C1F" w:rsidP="00624D83"/>
    <w:p w:rsidR="00BB63BD" w:rsidRDefault="00BB63BD" w:rsidP="00BB63BD">
      <w:pPr>
        <w:rPr>
          <w:i/>
          <w:sz w:val="22"/>
        </w:rPr>
      </w:pPr>
    </w:p>
    <w:p w:rsidR="00BB63BD" w:rsidRDefault="00BB63BD" w:rsidP="00BB63BD">
      <w:pPr>
        <w:pStyle w:val="1"/>
        <w:jc w:val="center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                                                    Приложение 5</w:t>
      </w:r>
    </w:p>
    <w:p w:rsidR="00BB63BD" w:rsidRDefault="00BB63BD" w:rsidP="00BB63BD">
      <w:pPr>
        <w:jc w:val="right"/>
        <w:rPr>
          <w:i/>
          <w:sz w:val="22"/>
        </w:rPr>
      </w:pPr>
      <w:r>
        <w:rPr>
          <w:i/>
          <w:sz w:val="22"/>
        </w:rPr>
        <w:t xml:space="preserve">к отчету по бюджету </w:t>
      </w:r>
      <w:proofErr w:type="spellStart"/>
      <w:r>
        <w:rPr>
          <w:i/>
          <w:sz w:val="22"/>
        </w:rPr>
        <w:t>Воронинского</w:t>
      </w:r>
      <w:proofErr w:type="spellEnd"/>
      <w:r>
        <w:rPr>
          <w:i/>
          <w:sz w:val="22"/>
        </w:rPr>
        <w:t xml:space="preserve">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1 квартал 2012 года, утвержденного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Постановлением Главы поселения (Главы Администрации)      </w:t>
      </w:r>
    </w:p>
    <w:p w:rsidR="00BB63BD" w:rsidRDefault="0062699C" w:rsidP="00BB63BD">
      <w:pPr>
        <w:jc w:val="right"/>
      </w:pPr>
      <w:r>
        <w:t>№ 39  от   16</w:t>
      </w:r>
      <w:r w:rsidR="00BB63BD">
        <w:t>.04.2012  года</w:t>
      </w:r>
    </w:p>
    <w:p w:rsidR="00BB63BD" w:rsidRDefault="00BB63BD" w:rsidP="00BB63BD"/>
    <w:p w:rsidR="00BB63BD" w:rsidRDefault="00BB63BD" w:rsidP="00BB63BD"/>
    <w:p w:rsidR="00BB63BD" w:rsidRDefault="00BB63BD" w:rsidP="00BB63BD"/>
    <w:p w:rsidR="00BB63BD" w:rsidRDefault="00BB63BD" w:rsidP="00BB63BD"/>
    <w:p w:rsidR="00BB63BD" w:rsidRPr="008C0C74" w:rsidRDefault="00BB63BD" w:rsidP="00BB63BD">
      <w:pPr>
        <w:jc w:val="center"/>
        <w:rPr>
          <w:b/>
          <w:sz w:val="28"/>
          <w:szCs w:val="28"/>
        </w:rPr>
      </w:pPr>
      <w:r w:rsidRPr="008C0C74">
        <w:rPr>
          <w:b/>
          <w:sz w:val="28"/>
          <w:szCs w:val="28"/>
        </w:rPr>
        <w:t>ИСТОЧНИКИ  ФИНАНСИРОВАНИЯ</w:t>
      </w:r>
    </w:p>
    <w:p w:rsidR="00BB63BD" w:rsidRPr="008C0C74" w:rsidRDefault="00BB63BD" w:rsidP="00BB63BD">
      <w:pPr>
        <w:jc w:val="center"/>
        <w:rPr>
          <w:b/>
          <w:sz w:val="28"/>
          <w:szCs w:val="28"/>
        </w:rPr>
      </w:pPr>
      <w:r w:rsidRPr="008C0C74">
        <w:rPr>
          <w:b/>
          <w:sz w:val="28"/>
          <w:szCs w:val="28"/>
        </w:rPr>
        <w:t xml:space="preserve">дефицита  бюджета  </w:t>
      </w:r>
      <w:proofErr w:type="spellStart"/>
      <w:r w:rsidRPr="008C0C74">
        <w:rPr>
          <w:b/>
          <w:sz w:val="28"/>
          <w:szCs w:val="28"/>
        </w:rPr>
        <w:t>Воронинского</w:t>
      </w:r>
      <w:proofErr w:type="spellEnd"/>
      <w:r>
        <w:rPr>
          <w:b/>
          <w:sz w:val="28"/>
          <w:szCs w:val="28"/>
        </w:rPr>
        <w:t xml:space="preserve">  сельского  поселения  на  2012</w:t>
      </w:r>
      <w:r w:rsidRPr="008C0C74">
        <w:rPr>
          <w:b/>
          <w:sz w:val="28"/>
          <w:szCs w:val="28"/>
        </w:rPr>
        <w:t xml:space="preserve">  год</w:t>
      </w:r>
    </w:p>
    <w:p w:rsidR="00BB63BD" w:rsidRPr="008C0C74" w:rsidRDefault="00BB63BD" w:rsidP="00BB63BD">
      <w:pPr>
        <w:jc w:val="center"/>
        <w:rPr>
          <w:b/>
          <w:sz w:val="28"/>
          <w:szCs w:val="28"/>
        </w:rPr>
      </w:pPr>
    </w:p>
    <w:p w:rsidR="00BB63BD" w:rsidRPr="008C0C74" w:rsidRDefault="00BB63BD" w:rsidP="00BB63BD">
      <w:pPr>
        <w:jc w:val="center"/>
        <w:rPr>
          <w:b/>
          <w:sz w:val="28"/>
          <w:szCs w:val="28"/>
        </w:rPr>
      </w:pPr>
    </w:p>
    <w:p w:rsidR="00BB63BD" w:rsidRDefault="00BB63BD" w:rsidP="00BB63BD">
      <w:pPr>
        <w:jc w:val="center"/>
        <w:rPr>
          <w:b/>
        </w:rPr>
      </w:pPr>
    </w:p>
    <w:p w:rsidR="00BB63BD" w:rsidRPr="00703400" w:rsidRDefault="00BB63BD" w:rsidP="00BB63BD">
      <w:pPr>
        <w:jc w:val="center"/>
        <w:rPr>
          <w:b/>
        </w:rPr>
      </w:pPr>
    </w:p>
    <w:p w:rsidR="00BB63BD" w:rsidRDefault="00BB63BD" w:rsidP="00BB63BD">
      <w:pPr>
        <w:rPr>
          <w:i/>
          <w:sz w:val="22"/>
        </w:rPr>
      </w:pPr>
    </w:p>
    <w:p w:rsidR="00BB63BD" w:rsidRDefault="00BB63BD" w:rsidP="00BB63BD">
      <w:pPr>
        <w:pStyle w:val="1"/>
        <w:jc w:val="left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   </w:t>
      </w:r>
    </w:p>
    <w:p w:rsidR="00BB63BD" w:rsidRDefault="00BB63BD" w:rsidP="00BB63BD">
      <w:pPr>
        <w:pStyle w:val="1"/>
        <w:jc w:val="left"/>
        <w:rPr>
          <w:i/>
          <w:sz w:val="22"/>
        </w:rPr>
      </w:pPr>
    </w:p>
    <w:tbl>
      <w:tblPr>
        <w:tblStyle w:val="ab"/>
        <w:tblW w:w="0" w:type="auto"/>
        <w:tblInd w:w="828" w:type="dxa"/>
        <w:tblLook w:val="01E0"/>
      </w:tblPr>
      <w:tblGrid>
        <w:gridCol w:w="6226"/>
        <w:gridCol w:w="2517"/>
      </w:tblGrid>
      <w:tr w:rsidR="00BB63BD" w:rsidRPr="00364F10" w:rsidTr="00E83C64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BD" w:rsidRPr="00364F10" w:rsidRDefault="00BB63BD" w:rsidP="00E83C64">
            <w:pPr>
              <w:jc w:val="center"/>
            </w:pPr>
            <w:r w:rsidRPr="00364F10">
              <w:t>Наименование</w:t>
            </w:r>
          </w:p>
          <w:p w:rsidR="00BB63BD" w:rsidRPr="00364F10" w:rsidRDefault="00BB63BD" w:rsidP="00E83C64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BD" w:rsidRPr="00364F10" w:rsidRDefault="00BB63BD" w:rsidP="00E83C64">
            <w:pPr>
              <w:jc w:val="center"/>
            </w:pPr>
            <w:r w:rsidRPr="00364F10">
              <w:t xml:space="preserve">Сумма </w:t>
            </w:r>
          </w:p>
        </w:tc>
      </w:tr>
      <w:tr w:rsidR="00BB63BD" w:rsidRPr="00173408" w:rsidTr="00E83C64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BD" w:rsidRDefault="00BB63BD" w:rsidP="00E83C64">
            <w:pPr>
              <w:rPr>
                <w:b/>
              </w:rPr>
            </w:pPr>
          </w:p>
          <w:p w:rsidR="00BB63BD" w:rsidRDefault="00BB63BD" w:rsidP="00E83C64">
            <w:pPr>
              <w:rPr>
                <w:b/>
              </w:rPr>
            </w:pPr>
            <w:r w:rsidRPr="00364F10">
              <w:rPr>
                <w:b/>
              </w:rPr>
              <w:t>Разница между полученными и погашенными муниципальным образованием кредитами кредитных организаций в валюте Российской Фед</w:t>
            </w:r>
            <w:r w:rsidRPr="00364F10">
              <w:rPr>
                <w:b/>
              </w:rPr>
              <w:t>е</w:t>
            </w:r>
            <w:r w:rsidRPr="00364F10">
              <w:rPr>
                <w:b/>
              </w:rPr>
              <w:t xml:space="preserve">рации </w:t>
            </w:r>
          </w:p>
          <w:p w:rsidR="00BB63BD" w:rsidRPr="00364F10" w:rsidRDefault="00BB63BD" w:rsidP="00E83C64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BD" w:rsidRPr="00173408" w:rsidRDefault="00BB63BD" w:rsidP="00E83C64">
            <w:pPr>
              <w:jc w:val="right"/>
              <w:rPr>
                <w:b/>
              </w:rPr>
            </w:pPr>
            <w:r w:rsidRPr="00173408">
              <w:rPr>
                <w:b/>
              </w:rPr>
              <w:t>0</w:t>
            </w:r>
          </w:p>
        </w:tc>
      </w:tr>
      <w:tr w:rsidR="00BB63BD" w:rsidRPr="00173408" w:rsidTr="00E83C64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BD" w:rsidRDefault="00BB63BD" w:rsidP="00E83C64">
            <w:pPr>
              <w:rPr>
                <w:b/>
              </w:rPr>
            </w:pPr>
          </w:p>
          <w:p w:rsidR="00BB63BD" w:rsidRDefault="00BB63BD" w:rsidP="00E83C64">
            <w:pPr>
              <w:rPr>
                <w:b/>
              </w:rPr>
            </w:pPr>
            <w:proofErr w:type="gramStart"/>
            <w:r w:rsidRPr="00364F10">
              <w:rPr>
                <w:b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</w:t>
            </w:r>
            <w:r w:rsidRPr="00364F10">
              <w:rPr>
                <w:b/>
              </w:rPr>
              <w:t>е</w:t>
            </w:r>
            <w:r w:rsidRPr="00364F10">
              <w:rPr>
                <w:b/>
              </w:rPr>
              <w:t xml:space="preserve">дерации </w:t>
            </w:r>
            <w:proofErr w:type="gramEnd"/>
          </w:p>
          <w:p w:rsidR="00BB63BD" w:rsidRPr="00364F10" w:rsidRDefault="00BB63BD" w:rsidP="00E83C64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BD" w:rsidRPr="00173408" w:rsidRDefault="00BB63BD" w:rsidP="00E83C64">
            <w:pPr>
              <w:jc w:val="right"/>
              <w:rPr>
                <w:b/>
                <w:lang w:val="en-US"/>
              </w:rPr>
            </w:pPr>
            <w:r w:rsidRPr="00173408">
              <w:rPr>
                <w:b/>
                <w:lang w:val="en-US"/>
              </w:rPr>
              <w:t>0</w:t>
            </w:r>
          </w:p>
        </w:tc>
      </w:tr>
      <w:tr w:rsidR="00BB63BD" w:rsidRPr="00173408" w:rsidTr="00E83C64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BD" w:rsidRDefault="00BB63BD" w:rsidP="00E83C64">
            <w:pPr>
              <w:rPr>
                <w:b/>
              </w:rPr>
            </w:pPr>
          </w:p>
          <w:p w:rsidR="00BB63BD" w:rsidRDefault="00BB63BD" w:rsidP="00E83C64">
            <w:pPr>
              <w:rPr>
                <w:b/>
              </w:rPr>
            </w:pPr>
            <w:r w:rsidRPr="00364F10">
              <w:rPr>
                <w:b/>
              </w:rPr>
              <w:t>Изменение остатков средств на счетах по учету средств местного бюджета в течение соответствующего финанс</w:t>
            </w:r>
            <w:r w:rsidRPr="00364F10">
              <w:rPr>
                <w:b/>
              </w:rPr>
              <w:t>о</w:t>
            </w:r>
            <w:r w:rsidRPr="00364F10">
              <w:rPr>
                <w:b/>
              </w:rPr>
              <w:t>вого года</w:t>
            </w:r>
          </w:p>
          <w:p w:rsidR="00BB63BD" w:rsidRDefault="00BB63BD" w:rsidP="00E83C64">
            <w:pPr>
              <w:rPr>
                <w:b/>
              </w:rPr>
            </w:pPr>
          </w:p>
          <w:p w:rsidR="00BB63BD" w:rsidRPr="00364F10" w:rsidRDefault="00BB63BD" w:rsidP="00E83C64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BD" w:rsidRPr="00173408" w:rsidRDefault="00BB63BD" w:rsidP="00E83C64">
            <w:pPr>
              <w:jc w:val="right"/>
              <w:rPr>
                <w:b/>
              </w:rPr>
            </w:pPr>
            <w:r w:rsidRPr="00173408">
              <w:rPr>
                <w:b/>
              </w:rPr>
              <w:t>0</w:t>
            </w:r>
          </w:p>
        </w:tc>
      </w:tr>
      <w:tr w:rsidR="00BB63BD" w:rsidRPr="00364F10" w:rsidTr="00E83C64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BD" w:rsidRDefault="00BB63BD" w:rsidP="00E83C64">
            <w:pPr>
              <w:jc w:val="center"/>
            </w:pPr>
          </w:p>
          <w:p w:rsidR="00BB63BD" w:rsidRDefault="00BB63BD" w:rsidP="00E83C64">
            <w:pPr>
              <w:jc w:val="center"/>
            </w:pPr>
            <w:r w:rsidRPr="00364F10">
              <w:t>Итого</w:t>
            </w:r>
          </w:p>
          <w:p w:rsidR="00BB63BD" w:rsidRPr="00364F10" w:rsidRDefault="00BB63BD" w:rsidP="00E83C64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BD" w:rsidRPr="00364F10" w:rsidRDefault="00BB63BD" w:rsidP="00E83C64">
            <w:pPr>
              <w:jc w:val="right"/>
            </w:pPr>
            <w:r w:rsidRPr="00364F10">
              <w:t>0</w:t>
            </w:r>
          </w:p>
        </w:tc>
      </w:tr>
    </w:tbl>
    <w:p w:rsidR="00BB63BD" w:rsidRDefault="00BB63BD" w:rsidP="00BB63BD">
      <w:pPr>
        <w:pStyle w:val="1"/>
        <w:jc w:val="left"/>
        <w:rPr>
          <w:i/>
          <w:sz w:val="22"/>
        </w:rPr>
      </w:pPr>
    </w:p>
    <w:p w:rsidR="00BB63BD" w:rsidRDefault="00BB63BD" w:rsidP="00BB63BD">
      <w:pPr>
        <w:pStyle w:val="1"/>
        <w:jc w:val="left"/>
        <w:rPr>
          <w:i/>
          <w:sz w:val="22"/>
        </w:rPr>
      </w:pPr>
    </w:p>
    <w:p w:rsidR="00BB63BD" w:rsidRDefault="00BB63BD" w:rsidP="00BB63BD">
      <w:pPr>
        <w:pStyle w:val="1"/>
        <w:jc w:val="left"/>
        <w:rPr>
          <w:i/>
          <w:sz w:val="22"/>
        </w:rPr>
      </w:pPr>
    </w:p>
    <w:p w:rsidR="00BB63BD" w:rsidRDefault="00BB63BD" w:rsidP="00BB63BD">
      <w:pPr>
        <w:pStyle w:val="1"/>
        <w:jc w:val="left"/>
        <w:rPr>
          <w:i/>
          <w:sz w:val="22"/>
        </w:rPr>
      </w:pPr>
    </w:p>
    <w:p w:rsidR="00BB63BD" w:rsidRDefault="00BB63BD" w:rsidP="00BB63BD">
      <w:pPr>
        <w:pStyle w:val="1"/>
        <w:jc w:val="left"/>
      </w:pPr>
    </w:p>
    <w:p w:rsidR="00BB63BD" w:rsidRDefault="00BB63BD" w:rsidP="00BB63BD">
      <w:pPr>
        <w:pStyle w:val="1"/>
        <w:jc w:val="left"/>
      </w:pPr>
    </w:p>
    <w:p w:rsidR="00BB63BD" w:rsidRDefault="00BB63BD" w:rsidP="00BB63BD">
      <w:pPr>
        <w:pStyle w:val="1"/>
        <w:jc w:val="left"/>
      </w:pPr>
    </w:p>
    <w:p w:rsidR="00BB63BD" w:rsidRPr="00C47ED4" w:rsidRDefault="00BB63BD" w:rsidP="00591EEC">
      <w:pPr>
        <w:jc w:val="right"/>
      </w:pPr>
      <w:r w:rsidRPr="00C47ED4">
        <w:t xml:space="preserve">                                                                                     </w:t>
      </w:r>
      <w:r>
        <w:t xml:space="preserve">                              </w:t>
      </w:r>
      <w:r w:rsidRPr="00C47ED4">
        <w:br w:type="page"/>
      </w:r>
      <w:r w:rsidRPr="00C47ED4">
        <w:lastRenderedPageBreak/>
        <w:t xml:space="preserve">                                           </w:t>
      </w:r>
      <w:r>
        <w:t xml:space="preserve">                               </w:t>
      </w:r>
      <w:r w:rsidRPr="00C47ED4">
        <w:t xml:space="preserve">                                                   </w:t>
      </w:r>
      <w:r>
        <w:t xml:space="preserve">                  </w:t>
      </w:r>
      <w:r w:rsidRPr="00C47ED4">
        <w:t xml:space="preserve"> Прилож</w:t>
      </w:r>
      <w:r w:rsidRPr="00C47ED4">
        <w:t>е</w:t>
      </w:r>
      <w:r w:rsidRPr="00C47ED4">
        <w:t>ние</w:t>
      </w:r>
      <w:r>
        <w:t xml:space="preserve"> 6</w:t>
      </w:r>
      <w:r w:rsidRPr="00C47ED4">
        <w:t xml:space="preserve">  </w:t>
      </w:r>
    </w:p>
    <w:p w:rsidR="00BB63BD" w:rsidRDefault="00BB63BD" w:rsidP="00BB63BD">
      <w:pPr>
        <w:jc w:val="right"/>
        <w:rPr>
          <w:i/>
          <w:sz w:val="22"/>
        </w:rPr>
      </w:pPr>
      <w:r w:rsidRPr="009C1ED1"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 xml:space="preserve">                         </w:t>
      </w:r>
      <w:r>
        <w:rPr>
          <w:i/>
          <w:sz w:val="22"/>
        </w:rPr>
        <w:t xml:space="preserve">к отчету по бюджету </w:t>
      </w:r>
      <w:proofErr w:type="spellStart"/>
      <w:r>
        <w:rPr>
          <w:i/>
          <w:sz w:val="22"/>
        </w:rPr>
        <w:t>Воронинского</w:t>
      </w:r>
      <w:proofErr w:type="spellEnd"/>
      <w:r>
        <w:rPr>
          <w:i/>
          <w:sz w:val="22"/>
        </w:rPr>
        <w:t xml:space="preserve">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1 квартал 2012 года, утвержденного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Постановлением Главы поселения (Главы Администрации)      </w:t>
      </w:r>
    </w:p>
    <w:p w:rsidR="00BB63BD" w:rsidRDefault="0062699C" w:rsidP="00BB63BD">
      <w:pPr>
        <w:jc w:val="right"/>
      </w:pPr>
      <w:r>
        <w:t>№ 39 от   16</w:t>
      </w:r>
      <w:r w:rsidR="00BB63BD">
        <w:t>.04.2012  года</w:t>
      </w:r>
    </w:p>
    <w:p w:rsidR="00BB63BD" w:rsidRPr="00C47ED4" w:rsidRDefault="00BB63BD" w:rsidP="00BB63BD">
      <w:pPr>
        <w:pStyle w:val="1"/>
        <w:tabs>
          <w:tab w:val="left" w:pos="5940"/>
          <w:tab w:val="right" w:pos="10205"/>
        </w:tabs>
        <w:jc w:val="left"/>
        <w:rPr>
          <w:i/>
          <w:sz w:val="24"/>
        </w:rPr>
      </w:pPr>
    </w:p>
    <w:p w:rsidR="00BB63BD" w:rsidRPr="00C47ED4" w:rsidRDefault="00BB63BD" w:rsidP="00BB63BD">
      <w:pPr>
        <w:jc w:val="right"/>
        <w:rPr>
          <w:i/>
          <w:sz w:val="22"/>
        </w:rPr>
      </w:pPr>
    </w:p>
    <w:p w:rsidR="00BB63BD" w:rsidRPr="00C47ED4" w:rsidRDefault="00BB63BD" w:rsidP="00BB63BD">
      <w:pPr>
        <w:jc w:val="right"/>
        <w:rPr>
          <w:i/>
          <w:sz w:val="22"/>
        </w:rPr>
      </w:pPr>
    </w:p>
    <w:p w:rsidR="00BB63BD" w:rsidRPr="00C47ED4" w:rsidRDefault="00BB63BD" w:rsidP="00BB63BD">
      <w:pPr>
        <w:jc w:val="right"/>
        <w:rPr>
          <w:i/>
          <w:sz w:val="22"/>
        </w:rPr>
      </w:pPr>
    </w:p>
    <w:p w:rsidR="00BB63BD" w:rsidRPr="00C47ED4" w:rsidRDefault="00BB63BD" w:rsidP="00BB63BD">
      <w:pPr>
        <w:rPr>
          <w:i/>
          <w:sz w:val="22"/>
        </w:rPr>
      </w:pPr>
    </w:p>
    <w:p w:rsidR="00BB63BD" w:rsidRPr="00C47ED4" w:rsidRDefault="00BB63BD" w:rsidP="00BB63BD">
      <w:pPr>
        <w:rPr>
          <w:i/>
          <w:sz w:val="22"/>
        </w:rPr>
      </w:pPr>
    </w:p>
    <w:p w:rsidR="00BB63BD" w:rsidRPr="00C47ED4" w:rsidRDefault="00BB63BD" w:rsidP="00BB63BD">
      <w:pPr>
        <w:rPr>
          <w:i/>
          <w:sz w:val="22"/>
        </w:rPr>
      </w:pPr>
    </w:p>
    <w:p w:rsidR="00BB63BD" w:rsidRPr="00C47ED4" w:rsidRDefault="00BB63BD" w:rsidP="00BB63BD">
      <w:pPr>
        <w:jc w:val="center"/>
        <w:rPr>
          <w:b/>
          <w:sz w:val="28"/>
          <w:szCs w:val="28"/>
        </w:rPr>
      </w:pPr>
      <w:r w:rsidRPr="00C47ED4">
        <w:rPr>
          <w:b/>
          <w:sz w:val="28"/>
          <w:szCs w:val="28"/>
        </w:rPr>
        <w:t>Объем межбюджетных трансфертов  предоставляемых</w:t>
      </w:r>
    </w:p>
    <w:p w:rsidR="00BB63BD" w:rsidRPr="00C47ED4" w:rsidRDefault="00BB63BD" w:rsidP="00BB63BD">
      <w:pPr>
        <w:jc w:val="center"/>
        <w:rPr>
          <w:b/>
          <w:sz w:val="28"/>
          <w:szCs w:val="28"/>
        </w:rPr>
      </w:pPr>
      <w:r w:rsidRPr="00C47ED4">
        <w:rPr>
          <w:b/>
          <w:sz w:val="28"/>
          <w:szCs w:val="28"/>
        </w:rPr>
        <w:t xml:space="preserve"> бюджетом </w:t>
      </w:r>
      <w:proofErr w:type="spellStart"/>
      <w:r w:rsidRPr="00C47ED4">
        <w:rPr>
          <w:b/>
          <w:sz w:val="28"/>
          <w:szCs w:val="28"/>
        </w:rPr>
        <w:t>Воронинского</w:t>
      </w:r>
      <w:proofErr w:type="spellEnd"/>
      <w:r w:rsidRPr="00C47ED4">
        <w:rPr>
          <w:b/>
          <w:sz w:val="28"/>
          <w:szCs w:val="28"/>
        </w:rPr>
        <w:t xml:space="preserve"> сельского поселения в бюджет Томского  района</w:t>
      </w:r>
    </w:p>
    <w:p w:rsidR="00BB63BD" w:rsidRPr="00C47ED4" w:rsidRDefault="00BB63BD" w:rsidP="00BB63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2012</w:t>
      </w:r>
      <w:r w:rsidRPr="00C47ED4">
        <w:rPr>
          <w:b/>
          <w:sz w:val="28"/>
          <w:szCs w:val="28"/>
        </w:rPr>
        <w:t xml:space="preserve"> год</w:t>
      </w:r>
    </w:p>
    <w:p w:rsidR="00BB63BD" w:rsidRPr="00C47ED4" w:rsidRDefault="00BB63BD" w:rsidP="00BB63BD">
      <w:pPr>
        <w:jc w:val="center"/>
        <w:rPr>
          <w:b/>
          <w:sz w:val="28"/>
          <w:szCs w:val="28"/>
        </w:rPr>
      </w:pPr>
    </w:p>
    <w:p w:rsidR="00BB63BD" w:rsidRPr="00C47ED4" w:rsidRDefault="00BB63BD" w:rsidP="00BB63BD">
      <w:pPr>
        <w:jc w:val="center"/>
        <w:rPr>
          <w:b/>
          <w:sz w:val="28"/>
          <w:szCs w:val="28"/>
        </w:rPr>
      </w:pPr>
    </w:p>
    <w:p w:rsidR="00BB63BD" w:rsidRPr="00C47ED4" w:rsidRDefault="00BB63BD" w:rsidP="00BB63BD">
      <w:pPr>
        <w:pStyle w:val="1"/>
        <w:tabs>
          <w:tab w:val="left" w:pos="5940"/>
          <w:tab w:val="right" w:pos="10205"/>
        </w:tabs>
        <w:rPr>
          <w:i/>
          <w:sz w:val="22"/>
        </w:rPr>
      </w:pPr>
      <w:r w:rsidRPr="00C47ED4">
        <w:rPr>
          <w:i/>
          <w:sz w:val="22"/>
        </w:rPr>
        <w:tab/>
        <w:t>(тыс. руб.)</w:t>
      </w:r>
    </w:p>
    <w:p w:rsidR="00BB63BD" w:rsidRPr="00C47ED4" w:rsidRDefault="00BB63BD" w:rsidP="00BB63BD"/>
    <w:p w:rsidR="00BB63BD" w:rsidRDefault="00BB63BD" w:rsidP="00BB63BD"/>
    <w:p w:rsidR="00BB63BD" w:rsidRDefault="00BB63BD" w:rsidP="00BB63BD"/>
    <w:p w:rsidR="00BB63BD" w:rsidRDefault="00BB63BD" w:rsidP="00BB63BD"/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770"/>
        <w:gridCol w:w="1369"/>
      </w:tblGrid>
      <w:tr w:rsidR="00BB63BD" w:rsidRPr="00670684" w:rsidTr="00BB63BD">
        <w:trPr>
          <w:trHeight w:val="262"/>
        </w:trPr>
        <w:tc>
          <w:tcPr>
            <w:tcW w:w="7770" w:type="dxa"/>
            <w:shd w:val="clear" w:color="auto" w:fill="auto"/>
          </w:tcPr>
          <w:p w:rsidR="00BB63BD" w:rsidRPr="00670684" w:rsidRDefault="00BB63BD" w:rsidP="00E83C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0684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shd w:val="clear" w:color="auto" w:fill="auto"/>
          </w:tcPr>
          <w:p w:rsidR="00BB63BD" w:rsidRPr="00670684" w:rsidRDefault="00BB63BD" w:rsidP="00E83C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0684">
              <w:rPr>
                <w:b/>
                <w:bCs/>
                <w:color w:val="000000"/>
              </w:rPr>
              <w:t>Бюджет на 20</w:t>
            </w: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lang w:val="en-US"/>
              </w:rPr>
              <w:t>2</w:t>
            </w:r>
            <w:r w:rsidRPr="00670684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B63BD" w:rsidRPr="00B428C9" w:rsidTr="00BB63BD">
        <w:trPr>
          <w:trHeight w:val="262"/>
        </w:trPr>
        <w:tc>
          <w:tcPr>
            <w:tcW w:w="7770" w:type="dxa"/>
            <w:shd w:val="clear" w:color="auto" w:fill="auto"/>
          </w:tcPr>
          <w:p w:rsidR="00BB63BD" w:rsidRPr="00735F07" w:rsidRDefault="00BB63BD" w:rsidP="00E83C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735F07"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BB63BD" w:rsidRPr="00735F07" w:rsidRDefault="00BB63BD" w:rsidP="00E83C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735F07">
              <w:rPr>
                <w:bCs/>
                <w:color w:val="000000"/>
                <w:szCs w:val="22"/>
              </w:rPr>
              <w:t>2</w:t>
            </w:r>
          </w:p>
        </w:tc>
      </w:tr>
      <w:tr w:rsidR="00BB63BD" w:rsidRPr="00B428C9" w:rsidTr="00BB63BD">
        <w:trPr>
          <w:trHeight w:val="631"/>
        </w:trPr>
        <w:tc>
          <w:tcPr>
            <w:tcW w:w="7770" w:type="dxa"/>
            <w:shd w:val="clear" w:color="auto" w:fill="auto"/>
          </w:tcPr>
          <w:p w:rsidR="00BB63BD" w:rsidRPr="00404904" w:rsidRDefault="00BB63BD" w:rsidP="00E83C6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Иные межбюджетные трансферты</w:t>
            </w:r>
          </w:p>
        </w:tc>
        <w:tc>
          <w:tcPr>
            <w:tcW w:w="1369" w:type="dxa"/>
            <w:shd w:val="clear" w:color="auto" w:fill="auto"/>
          </w:tcPr>
          <w:p w:rsidR="00BB63BD" w:rsidRPr="00404904" w:rsidRDefault="00BB63BD" w:rsidP="00E83C6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</w:p>
        </w:tc>
      </w:tr>
      <w:tr w:rsidR="00BB63BD" w:rsidRPr="00A35B17" w:rsidTr="00BB63BD">
        <w:trPr>
          <w:trHeight w:val="1004"/>
        </w:trPr>
        <w:tc>
          <w:tcPr>
            <w:tcW w:w="7770" w:type="dxa"/>
            <w:shd w:val="clear" w:color="auto" w:fill="auto"/>
          </w:tcPr>
          <w:p w:rsidR="00BB63BD" w:rsidRPr="00A35B17" w:rsidRDefault="00BB63BD" w:rsidP="00E83C64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 w:rsidRPr="00A35B17">
              <w:rPr>
                <w:bCs/>
                <w:color w:val="000000"/>
                <w:szCs w:val="22"/>
              </w:rPr>
              <w:t xml:space="preserve"> </w:t>
            </w:r>
            <w:r>
              <w:rPr>
                <w:bCs/>
                <w:color w:val="000000"/>
                <w:szCs w:val="22"/>
              </w:rPr>
              <w:t>М</w:t>
            </w:r>
            <w:r w:rsidRPr="00A35B17">
              <w:rPr>
                <w:bCs/>
                <w:color w:val="000000"/>
                <w:szCs w:val="22"/>
              </w:rPr>
              <w:t>ежбюджетные трансферты</w:t>
            </w:r>
            <w:r>
              <w:rPr>
                <w:bCs/>
                <w:color w:val="000000"/>
                <w:szCs w:val="22"/>
              </w:rPr>
              <w:t xml:space="preserve"> из бюджета поселения бюджету района в соответс</w:t>
            </w:r>
            <w:r>
              <w:rPr>
                <w:bCs/>
                <w:color w:val="000000"/>
                <w:szCs w:val="22"/>
              </w:rPr>
              <w:t>т</w:t>
            </w:r>
            <w:r>
              <w:rPr>
                <w:bCs/>
                <w:color w:val="000000"/>
                <w:szCs w:val="22"/>
              </w:rPr>
              <w:t>вии с заключенными соглашениями</w:t>
            </w:r>
            <w:r>
              <w:t xml:space="preserve"> на осуществление части полномочий, испо</w:t>
            </w:r>
            <w:r>
              <w:t>л</w:t>
            </w:r>
            <w:r>
              <w:t>няемых Управлением ЖКХ</w:t>
            </w:r>
          </w:p>
        </w:tc>
        <w:tc>
          <w:tcPr>
            <w:tcW w:w="1369" w:type="dxa"/>
            <w:shd w:val="clear" w:color="auto" w:fill="auto"/>
          </w:tcPr>
          <w:p w:rsidR="00BB63BD" w:rsidRPr="00041DA8" w:rsidRDefault="00BB63BD" w:rsidP="00E83C6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50,0</w:t>
            </w:r>
          </w:p>
        </w:tc>
      </w:tr>
    </w:tbl>
    <w:p w:rsidR="00BB63BD" w:rsidRPr="00C47ED4" w:rsidRDefault="00BB63BD" w:rsidP="00BB63BD"/>
    <w:p w:rsidR="00A72C1F" w:rsidRPr="00152E26" w:rsidRDefault="00A72C1F" w:rsidP="00624D83"/>
    <w:sectPr w:rsidR="00A72C1F" w:rsidRPr="00152E26" w:rsidSect="00624D83">
      <w:type w:val="continuous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59E" w:rsidRDefault="00D7259E">
      <w:r>
        <w:separator/>
      </w:r>
    </w:p>
  </w:endnote>
  <w:endnote w:type="continuationSeparator" w:id="1">
    <w:p w:rsidR="00D7259E" w:rsidRDefault="00D72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D57" w:rsidRDefault="00F83D57" w:rsidP="006C623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3D57" w:rsidRDefault="00F83D57" w:rsidP="006C62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D57" w:rsidRPr="00A16D47" w:rsidRDefault="00F83D57" w:rsidP="006C623A">
    <w:pPr>
      <w:pStyle w:val="a3"/>
      <w:framePr w:wrap="around" w:vAnchor="text" w:hAnchor="margin" w:xAlign="right" w:y="1"/>
      <w:rPr>
        <w:rStyle w:val="a6"/>
        <w:sz w:val="16"/>
        <w:szCs w:val="16"/>
      </w:rPr>
    </w:pPr>
    <w:r w:rsidRPr="00A16D47">
      <w:rPr>
        <w:rStyle w:val="a6"/>
        <w:sz w:val="16"/>
        <w:szCs w:val="16"/>
      </w:rPr>
      <w:fldChar w:fldCharType="begin"/>
    </w:r>
    <w:r w:rsidRPr="00A16D47">
      <w:rPr>
        <w:rStyle w:val="a6"/>
        <w:sz w:val="16"/>
        <w:szCs w:val="16"/>
      </w:rPr>
      <w:instrText xml:space="preserve">PAGE  </w:instrText>
    </w:r>
    <w:r w:rsidRPr="00A16D47">
      <w:rPr>
        <w:rStyle w:val="a6"/>
        <w:sz w:val="16"/>
        <w:szCs w:val="16"/>
      </w:rPr>
      <w:fldChar w:fldCharType="separate"/>
    </w:r>
    <w:r w:rsidR="0062699C">
      <w:rPr>
        <w:rStyle w:val="a6"/>
        <w:noProof/>
        <w:sz w:val="16"/>
        <w:szCs w:val="16"/>
      </w:rPr>
      <w:t>1</w:t>
    </w:r>
    <w:r w:rsidRPr="00A16D47">
      <w:rPr>
        <w:rStyle w:val="a6"/>
        <w:sz w:val="16"/>
        <w:szCs w:val="16"/>
      </w:rPr>
      <w:fldChar w:fldCharType="end"/>
    </w:r>
  </w:p>
  <w:p w:rsidR="00F83D57" w:rsidRDefault="00F83D57" w:rsidP="006C623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59E" w:rsidRDefault="00D7259E">
      <w:r>
        <w:separator/>
      </w:r>
    </w:p>
  </w:footnote>
  <w:footnote w:type="continuationSeparator" w:id="1">
    <w:p w:rsidR="00D7259E" w:rsidRDefault="00D725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404990"/>
    <w:multiLevelType w:val="hybridMultilevel"/>
    <w:tmpl w:val="F962E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6F40B5"/>
    <w:multiLevelType w:val="hybridMultilevel"/>
    <w:tmpl w:val="BB007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9">
    <w:nsid w:val="11726313"/>
    <w:multiLevelType w:val="hybridMultilevel"/>
    <w:tmpl w:val="3E62B6E0"/>
    <w:lvl w:ilvl="0" w:tplc="AAA4ED18">
      <w:start w:val="14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1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3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A23699"/>
    <w:multiLevelType w:val="hybridMultilevel"/>
    <w:tmpl w:val="7812E5EE"/>
    <w:lvl w:ilvl="0" w:tplc="19C87680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9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F3F4808"/>
    <w:multiLevelType w:val="hybridMultilevel"/>
    <w:tmpl w:val="6A7475E2"/>
    <w:lvl w:ilvl="0" w:tplc="634002A2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9E6F69"/>
    <w:multiLevelType w:val="hybridMultilevel"/>
    <w:tmpl w:val="60B69FBE"/>
    <w:lvl w:ilvl="0" w:tplc="1CF64DF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0"/>
  </w:num>
  <w:num w:numId="4">
    <w:abstractNumId w:val="12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10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10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4"/>
  </w:num>
  <w:num w:numId="10">
    <w:abstractNumId w:val="35"/>
  </w:num>
  <w:num w:numId="11">
    <w:abstractNumId w:val="8"/>
  </w:num>
  <w:num w:numId="12">
    <w:abstractNumId w:val="25"/>
  </w:num>
  <w:num w:numId="13">
    <w:abstractNumId w:val="31"/>
  </w:num>
  <w:num w:numId="14">
    <w:abstractNumId w:val="34"/>
  </w:num>
  <w:num w:numId="15">
    <w:abstractNumId w:val="19"/>
  </w:num>
  <w:num w:numId="16">
    <w:abstractNumId w:val="29"/>
  </w:num>
  <w:num w:numId="17">
    <w:abstractNumId w:val="28"/>
  </w:num>
  <w:num w:numId="18">
    <w:abstractNumId w:val="18"/>
  </w:num>
  <w:num w:numId="19">
    <w:abstractNumId w:val="33"/>
  </w:num>
  <w:num w:numId="20">
    <w:abstractNumId w:val="3"/>
  </w:num>
  <w:num w:numId="21">
    <w:abstractNumId w:val="23"/>
  </w:num>
  <w:num w:numId="22">
    <w:abstractNumId w:val="24"/>
  </w:num>
  <w:num w:numId="23">
    <w:abstractNumId w:val="14"/>
  </w:num>
  <w:num w:numId="24">
    <w:abstractNumId w:val="26"/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36"/>
  </w:num>
  <w:num w:numId="28">
    <w:abstractNumId w:val="13"/>
  </w:num>
  <w:num w:numId="29">
    <w:abstractNumId w:val="11"/>
  </w:num>
  <w:num w:numId="30">
    <w:abstractNumId w:val="32"/>
  </w:num>
  <w:num w:numId="31">
    <w:abstractNumId w:val="21"/>
  </w:num>
  <w:num w:numId="32">
    <w:abstractNumId w:val="16"/>
  </w:num>
  <w:num w:numId="33">
    <w:abstractNumId w:val="15"/>
  </w:num>
  <w:num w:numId="34">
    <w:abstractNumId w:val="5"/>
  </w:num>
  <w:num w:numId="35">
    <w:abstractNumId w:val="2"/>
  </w:num>
  <w:num w:numId="36">
    <w:abstractNumId w:val="6"/>
  </w:num>
  <w:num w:numId="37">
    <w:abstractNumId w:val="20"/>
  </w:num>
  <w:num w:numId="38">
    <w:abstractNumId w:val="9"/>
  </w:num>
  <w:num w:numId="39">
    <w:abstractNumId w:val="17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23A"/>
    <w:rsid w:val="000458ED"/>
    <w:rsid w:val="00091813"/>
    <w:rsid w:val="000A0B3C"/>
    <w:rsid w:val="00152E26"/>
    <w:rsid w:val="00161BA7"/>
    <w:rsid w:val="0016517C"/>
    <w:rsid w:val="00165BAC"/>
    <w:rsid w:val="001813D2"/>
    <w:rsid w:val="001A3E6F"/>
    <w:rsid w:val="002959A8"/>
    <w:rsid w:val="002A0A12"/>
    <w:rsid w:val="002A6A9B"/>
    <w:rsid w:val="002B0F65"/>
    <w:rsid w:val="002B542A"/>
    <w:rsid w:val="002D3D3A"/>
    <w:rsid w:val="002E5821"/>
    <w:rsid w:val="002F0EE5"/>
    <w:rsid w:val="002F5CF6"/>
    <w:rsid w:val="00313604"/>
    <w:rsid w:val="003209BD"/>
    <w:rsid w:val="00324C77"/>
    <w:rsid w:val="0032755C"/>
    <w:rsid w:val="00335DB4"/>
    <w:rsid w:val="00340423"/>
    <w:rsid w:val="003576EC"/>
    <w:rsid w:val="00366EE8"/>
    <w:rsid w:val="003851BA"/>
    <w:rsid w:val="003A1827"/>
    <w:rsid w:val="003C0E47"/>
    <w:rsid w:val="003C42BE"/>
    <w:rsid w:val="003D4D38"/>
    <w:rsid w:val="00401034"/>
    <w:rsid w:val="004353FD"/>
    <w:rsid w:val="00444657"/>
    <w:rsid w:val="00456307"/>
    <w:rsid w:val="00462BE2"/>
    <w:rsid w:val="0048736F"/>
    <w:rsid w:val="004A41A5"/>
    <w:rsid w:val="004A7C17"/>
    <w:rsid w:val="004F0A79"/>
    <w:rsid w:val="004F4153"/>
    <w:rsid w:val="0050208D"/>
    <w:rsid w:val="005410C6"/>
    <w:rsid w:val="00567A2B"/>
    <w:rsid w:val="0057632C"/>
    <w:rsid w:val="00587455"/>
    <w:rsid w:val="00591EEC"/>
    <w:rsid w:val="005C5779"/>
    <w:rsid w:val="005F12EC"/>
    <w:rsid w:val="005F5145"/>
    <w:rsid w:val="005F53F0"/>
    <w:rsid w:val="00610897"/>
    <w:rsid w:val="00623CE0"/>
    <w:rsid w:val="00624D83"/>
    <w:rsid w:val="0062699C"/>
    <w:rsid w:val="0063596C"/>
    <w:rsid w:val="006C623A"/>
    <w:rsid w:val="006E7CFA"/>
    <w:rsid w:val="0070358B"/>
    <w:rsid w:val="0071453D"/>
    <w:rsid w:val="00735EE3"/>
    <w:rsid w:val="00743570"/>
    <w:rsid w:val="00755856"/>
    <w:rsid w:val="00761A3C"/>
    <w:rsid w:val="007C19EF"/>
    <w:rsid w:val="007D23F6"/>
    <w:rsid w:val="007D278B"/>
    <w:rsid w:val="007E0A22"/>
    <w:rsid w:val="00843D8F"/>
    <w:rsid w:val="00856C18"/>
    <w:rsid w:val="00863BDB"/>
    <w:rsid w:val="008726C6"/>
    <w:rsid w:val="008805E8"/>
    <w:rsid w:val="00951D33"/>
    <w:rsid w:val="00963332"/>
    <w:rsid w:val="0098189E"/>
    <w:rsid w:val="009963BF"/>
    <w:rsid w:val="00A1030F"/>
    <w:rsid w:val="00A3793F"/>
    <w:rsid w:val="00A40ADD"/>
    <w:rsid w:val="00A72C1F"/>
    <w:rsid w:val="00AA0025"/>
    <w:rsid w:val="00AA3DF3"/>
    <w:rsid w:val="00AB3564"/>
    <w:rsid w:val="00AE13FB"/>
    <w:rsid w:val="00AF0249"/>
    <w:rsid w:val="00B118B0"/>
    <w:rsid w:val="00B23962"/>
    <w:rsid w:val="00B23AFE"/>
    <w:rsid w:val="00B65ECC"/>
    <w:rsid w:val="00BB63BD"/>
    <w:rsid w:val="00BB7225"/>
    <w:rsid w:val="00BC0700"/>
    <w:rsid w:val="00BD1FB1"/>
    <w:rsid w:val="00BF10D3"/>
    <w:rsid w:val="00C17795"/>
    <w:rsid w:val="00C34E7D"/>
    <w:rsid w:val="00C406F0"/>
    <w:rsid w:val="00C47394"/>
    <w:rsid w:val="00C5046A"/>
    <w:rsid w:val="00C72086"/>
    <w:rsid w:val="00C761F8"/>
    <w:rsid w:val="00C94F8F"/>
    <w:rsid w:val="00CA54C4"/>
    <w:rsid w:val="00CB060B"/>
    <w:rsid w:val="00CC292E"/>
    <w:rsid w:val="00CC351E"/>
    <w:rsid w:val="00D1514F"/>
    <w:rsid w:val="00D42AE6"/>
    <w:rsid w:val="00D477DE"/>
    <w:rsid w:val="00D53635"/>
    <w:rsid w:val="00D60A6F"/>
    <w:rsid w:val="00D7259E"/>
    <w:rsid w:val="00D80990"/>
    <w:rsid w:val="00D83D95"/>
    <w:rsid w:val="00DB445E"/>
    <w:rsid w:val="00DC3A12"/>
    <w:rsid w:val="00DD40D9"/>
    <w:rsid w:val="00DD77C8"/>
    <w:rsid w:val="00DE4BF7"/>
    <w:rsid w:val="00DF6F4E"/>
    <w:rsid w:val="00E01D54"/>
    <w:rsid w:val="00E02B27"/>
    <w:rsid w:val="00E06E02"/>
    <w:rsid w:val="00E20EE7"/>
    <w:rsid w:val="00E83C64"/>
    <w:rsid w:val="00E8699C"/>
    <w:rsid w:val="00EA47EA"/>
    <w:rsid w:val="00EB3A3D"/>
    <w:rsid w:val="00ED39C2"/>
    <w:rsid w:val="00F15FDF"/>
    <w:rsid w:val="00F3098F"/>
    <w:rsid w:val="00F83D57"/>
    <w:rsid w:val="00F94CDF"/>
    <w:rsid w:val="00FB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23A"/>
    <w:rPr>
      <w:sz w:val="24"/>
      <w:szCs w:val="24"/>
    </w:rPr>
  </w:style>
  <w:style w:type="paragraph" w:styleId="1">
    <w:name w:val="heading 1"/>
    <w:basedOn w:val="a"/>
    <w:next w:val="a"/>
    <w:qFormat/>
    <w:rsid w:val="006C623A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6C623A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6C623A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C623A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C623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C623A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C623A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6C623A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xl32">
    <w:name w:val="xl32"/>
    <w:basedOn w:val="a"/>
    <w:rsid w:val="006C623A"/>
    <w:pPr>
      <w:spacing w:before="100" w:beforeAutospacing="1" w:after="100" w:afterAutospacing="1"/>
      <w:jc w:val="right"/>
    </w:pPr>
  </w:style>
  <w:style w:type="paragraph" w:styleId="20">
    <w:name w:val="Body Text 2"/>
    <w:basedOn w:val="a"/>
    <w:rsid w:val="006C623A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rsid w:val="006C623A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4"/>
    <w:rsid w:val="006C623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4">
    <w:name w:val="List Bullet"/>
    <w:basedOn w:val="a"/>
    <w:autoRedefine/>
    <w:rsid w:val="006C623A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5">
    <w:name w:val="Body Text"/>
    <w:basedOn w:val="a"/>
    <w:rsid w:val="006C623A"/>
    <w:rPr>
      <w:sz w:val="28"/>
    </w:rPr>
  </w:style>
  <w:style w:type="character" w:styleId="a6">
    <w:name w:val="page number"/>
    <w:basedOn w:val="a0"/>
    <w:rsid w:val="006C623A"/>
  </w:style>
  <w:style w:type="paragraph" w:styleId="a7">
    <w:name w:val="Body Text Indent"/>
    <w:basedOn w:val="a"/>
    <w:rsid w:val="006C623A"/>
    <w:pPr>
      <w:spacing w:after="120"/>
      <w:ind w:left="283"/>
    </w:pPr>
  </w:style>
  <w:style w:type="paragraph" w:customStyle="1" w:styleId="a8">
    <w:name w:val="Îáû÷íûé"/>
    <w:rsid w:val="006C623A"/>
    <w:rPr>
      <w:sz w:val="24"/>
    </w:rPr>
  </w:style>
  <w:style w:type="paragraph" w:customStyle="1" w:styleId="30">
    <w:name w:val="çàãîëîâîê 3"/>
    <w:basedOn w:val="a8"/>
    <w:next w:val="a8"/>
    <w:rsid w:val="006C623A"/>
    <w:pPr>
      <w:keepNext/>
      <w:jc w:val="center"/>
    </w:pPr>
    <w:rPr>
      <w:b/>
    </w:rPr>
  </w:style>
  <w:style w:type="paragraph" w:customStyle="1" w:styleId="a9">
    <w:name w:val="Âåðõíèé êîëîíòèòóë"/>
    <w:basedOn w:val="a8"/>
    <w:rsid w:val="006C623A"/>
    <w:pPr>
      <w:tabs>
        <w:tab w:val="center" w:pos="4153"/>
        <w:tab w:val="right" w:pos="8306"/>
      </w:tabs>
    </w:pPr>
  </w:style>
  <w:style w:type="table" w:styleId="aa">
    <w:name w:val="Table Grid"/>
    <w:basedOn w:val="a1"/>
    <w:rsid w:val="006C6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6C623A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6C623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C623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C62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rsid w:val="006C623A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6C62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semiHidden/>
    <w:rsid w:val="003A1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1741</Words>
  <Characters>14712</Characters>
  <Application>Microsoft Office Word</Application>
  <DocSecurity>0</DocSecurity>
  <Lines>122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KARAL</Company>
  <LinksUpToDate>false</LinksUpToDate>
  <CharactersWithSpaces>16421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</dc:creator>
  <cp:lastModifiedBy>Татьяна</cp:lastModifiedBy>
  <cp:revision>2</cp:revision>
  <cp:lastPrinted>2012-04-23T02:11:00Z</cp:lastPrinted>
  <dcterms:created xsi:type="dcterms:W3CDTF">2012-08-14T03:41:00Z</dcterms:created>
  <dcterms:modified xsi:type="dcterms:W3CDTF">2012-08-14T03:41:00Z</dcterms:modified>
</cp:coreProperties>
</file>