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8" w:rsidRPr="00E349E9" w:rsidRDefault="003850C8" w:rsidP="00E349E9">
      <w:pPr>
        <w:jc w:val="center"/>
      </w:pPr>
      <w:bookmarkStart w:id="0" w:name="_GoBack"/>
      <w:bookmarkEnd w:id="0"/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«ВОРОНИНСКОЕ СЕЛЬСКОЕ ПОСЕЛЕНИЕ»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ВОРОНИНСКОГО СЕЛЬСКОГО ПОСЕЛЕНИЯ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850C8" w:rsidRDefault="003850C8" w:rsidP="0038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1812F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219C6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>февраля</w:t>
      </w:r>
      <w:r w:rsid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61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8C1">
        <w:rPr>
          <w:rFonts w:ascii="Times New Roman" w:hAnsi="Times New Roman" w:cs="Times New Roman"/>
          <w:sz w:val="28"/>
          <w:szCs w:val="28"/>
        </w:rPr>
        <w:t xml:space="preserve"> </w:t>
      </w:r>
      <w:r w:rsidR="005017D9">
        <w:rPr>
          <w:rFonts w:ascii="Times New Roman" w:hAnsi="Times New Roman" w:cs="Times New Roman"/>
          <w:sz w:val="28"/>
          <w:szCs w:val="28"/>
        </w:rPr>
        <w:t>7</w:t>
      </w:r>
    </w:p>
    <w:p w:rsidR="003850C8" w:rsidRDefault="003850C8" w:rsidP="003C565D">
      <w:pPr>
        <w:tabs>
          <w:tab w:val="left" w:pos="538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7E1744" w:rsidRPr="00E349E9">
        <w:rPr>
          <w:rFonts w:ascii="Times New Roman" w:hAnsi="Times New Roman" w:cs="Times New Roman"/>
          <w:sz w:val="28"/>
          <w:szCs w:val="28"/>
        </w:rPr>
        <w:t>й</w:t>
      </w:r>
      <w:r w:rsidRPr="00E349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Воронинского сельского поселения </w:t>
      </w:r>
    </w:p>
    <w:p w:rsidR="00E349E9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510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349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приведения нормативно правовых актов в соответствие </w:t>
      </w:r>
      <w:r w:rsidR="007E1744" w:rsidRPr="00E349E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10" w:rsidRPr="00E349E9" w:rsidRDefault="00C74510" w:rsidP="00C745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9E9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C74510" w:rsidRPr="00C74510" w:rsidRDefault="00E349E9" w:rsidP="00C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4510" w:rsidRPr="00E349E9" w:rsidRDefault="001812F0" w:rsidP="006E3E9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510" w:rsidRPr="00E349E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Воронинского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D9">
        <w:rPr>
          <w:rFonts w:ascii="Times New Roman" w:hAnsi="Times New Roman" w:cs="Times New Roman"/>
          <w:sz w:val="28"/>
          <w:szCs w:val="28"/>
        </w:rPr>
        <w:t>31.08.2017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5017D9">
        <w:rPr>
          <w:rFonts w:ascii="Times New Roman" w:hAnsi="Times New Roman" w:cs="Times New Roman"/>
          <w:sz w:val="28"/>
          <w:szCs w:val="28"/>
        </w:rPr>
        <w:t>№57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562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«Заключение договора на размещение нестационарного торгового объекта на территории Воронинского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349E9" w:rsidRP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C74510" w:rsidRPr="00E3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C74510" w:rsidRPr="00E349E9">
        <w:rPr>
          <w:rFonts w:ascii="Times New Roman" w:hAnsi="Times New Roman" w:cs="Times New Roman"/>
          <w:sz w:val="28"/>
          <w:szCs w:val="28"/>
        </w:rPr>
        <w:t>.</w:t>
      </w:r>
    </w:p>
    <w:p w:rsidR="00C74510" w:rsidRPr="00E349E9" w:rsidRDefault="00C74510" w:rsidP="006E3E98">
      <w:pPr>
        <w:pStyle w:val="aa"/>
        <w:numPr>
          <w:ilvl w:val="0"/>
          <w:numId w:val="2"/>
        </w:numPr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муниципального образования «Воронинское сельское поселение» и разместить на официальном сайте Администрации Воронинского сельского поселения </w:t>
      </w:r>
      <w:hyperlink r:id="rId7" w:history="1">
        <w:r w:rsidRPr="00E349E9">
          <w:rPr>
            <w:rStyle w:val="a9"/>
            <w:sz w:val="28"/>
            <w:szCs w:val="28"/>
          </w:rPr>
          <w:t>http://www.voronadm.ru/</w:t>
        </w:r>
      </w:hyperlink>
      <w:r w:rsidR="009F2A6D" w:rsidRPr="00E349E9">
        <w:rPr>
          <w:rStyle w:val="a9"/>
          <w:sz w:val="28"/>
          <w:szCs w:val="28"/>
        </w:rPr>
        <w:t>.</w:t>
      </w:r>
    </w:p>
    <w:p w:rsidR="00C74510" w:rsidRPr="00E349E9" w:rsidRDefault="00C74510" w:rsidP="006E3E9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031FD" w:rsidRPr="00E349E9" w:rsidRDefault="006031FD" w:rsidP="006031FD">
      <w:pPr>
        <w:pStyle w:val="2"/>
        <w:jc w:val="both"/>
        <w:rPr>
          <w:bCs/>
          <w:sz w:val="28"/>
          <w:szCs w:val="28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9" w:rsidRPr="00E349E9" w:rsidRDefault="00C74510" w:rsidP="00C7451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E1744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Созонтова</w:t>
      </w:r>
    </w:p>
    <w:sectPr w:rsidR="009C16B9" w:rsidRPr="00E349E9" w:rsidSect="00A615D6">
      <w:pgSz w:w="11906" w:h="16838"/>
      <w:pgMar w:top="426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2B"/>
    <w:multiLevelType w:val="hybridMultilevel"/>
    <w:tmpl w:val="9CE6CD9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66BE5ADC"/>
    <w:multiLevelType w:val="hybridMultilevel"/>
    <w:tmpl w:val="D9D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D"/>
    <w:rsid w:val="00053212"/>
    <w:rsid w:val="000C168C"/>
    <w:rsid w:val="001812F0"/>
    <w:rsid w:val="003850C8"/>
    <w:rsid w:val="003C565D"/>
    <w:rsid w:val="004219C6"/>
    <w:rsid w:val="00442C65"/>
    <w:rsid w:val="0045562D"/>
    <w:rsid w:val="00496FE9"/>
    <w:rsid w:val="005017D9"/>
    <w:rsid w:val="005B3394"/>
    <w:rsid w:val="006031FD"/>
    <w:rsid w:val="006E3E98"/>
    <w:rsid w:val="00706278"/>
    <w:rsid w:val="007E1744"/>
    <w:rsid w:val="00814845"/>
    <w:rsid w:val="0082545B"/>
    <w:rsid w:val="00875033"/>
    <w:rsid w:val="008E3FD5"/>
    <w:rsid w:val="009C16B9"/>
    <w:rsid w:val="009C48C1"/>
    <w:rsid w:val="009F2A6D"/>
    <w:rsid w:val="00A615D6"/>
    <w:rsid w:val="00B81A26"/>
    <w:rsid w:val="00C74510"/>
    <w:rsid w:val="00D7004E"/>
    <w:rsid w:val="00E349E9"/>
    <w:rsid w:val="00E43ABD"/>
    <w:rsid w:val="00F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ron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BEA7-F11D-42DC-9E53-7694CF87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4</cp:revision>
  <cp:lastPrinted>2022-02-09T08:03:00Z</cp:lastPrinted>
  <dcterms:created xsi:type="dcterms:W3CDTF">2022-02-09T08:01:00Z</dcterms:created>
  <dcterms:modified xsi:type="dcterms:W3CDTF">2022-03-01T07:45:00Z</dcterms:modified>
</cp:coreProperties>
</file>