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8" w:rsidRPr="00E349E9" w:rsidRDefault="003850C8" w:rsidP="00E349E9">
      <w:pPr>
        <w:jc w:val="center"/>
      </w:pPr>
      <w:bookmarkStart w:id="0" w:name="_GoBack"/>
      <w:bookmarkEnd w:id="0"/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«ВОРОНИНСКОЕ СЕЛЬСКОЕ ПОСЕЛЕНИЕ»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ВОРОНИНСКОГО СЕЛЬСКОГО ПОСЕЛЕНИЯ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1812F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219C6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февраля</w:t>
      </w:r>
      <w:r w:rsid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F03912">
        <w:rPr>
          <w:rFonts w:ascii="Times New Roman" w:hAnsi="Times New Roman" w:cs="Times New Roman"/>
          <w:sz w:val="28"/>
          <w:szCs w:val="28"/>
        </w:rPr>
        <w:t>8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7E1744" w:rsidRPr="00E349E9">
        <w:rPr>
          <w:rFonts w:ascii="Times New Roman" w:hAnsi="Times New Roman" w:cs="Times New Roman"/>
          <w:sz w:val="28"/>
          <w:szCs w:val="28"/>
        </w:rPr>
        <w:t>й</w:t>
      </w:r>
      <w:r w:rsidRPr="00E349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Воронинского сельского поселения </w:t>
      </w:r>
    </w:p>
    <w:p w:rsidR="00E349E9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510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349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приведения нормативно правовых актов в соответствие </w:t>
      </w:r>
      <w:r w:rsidR="007E1744" w:rsidRPr="00E349E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10" w:rsidRPr="00E349E9" w:rsidRDefault="00C74510" w:rsidP="00C745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9E9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74510" w:rsidRPr="00C74510" w:rsidRDefault="00E349E9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510" w:rsidRPr="00E349E9" w:rsidRDefault="00C74510" w:rsidP="00F0391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П</w:t>
      </w:r>
      <w:r w:rsidRPr="00E349E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Воронинского сельского поселения от </w:t>
      </w:r>
      <w:r w:rsidR="001812F0">
        <w:rPr>
          <w:rFonts w:ascii="Times New Roman" w:hAnsi="Times New Roman" w:cs="Times New Roman"/>
          <w:sz w:val="28"/>
          <w:szCs w:val="28"/>
        </w:rPr>
        <w:t xml:space="preserve"> </w:t>
      </w:r>
      <w:r w:rsidR="005017D9">
        <w:rPr>
          <w:rFonts w:ascii="Times New Roman" w:hAnsi="Times New Roman" w:cs="Times New Roman"/>
          <w:sz w:val="28"/>
          <w:szCs w:val="28"/>
        </w:rPr>
        <w:t>31.08.2017</w:t>
      </w:r>
      <w:r w:rsidR="00F03912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 xml:space="preserve">г.  </w:t>
      </w:r>
      <w:r w:rsidR="00F03912">
        <w:rPr>
          <w:rFonts w:ascii="Times New Roman" w:hAnsi="Times New Roman" w:cs="Times New Roman"/>
          <w:sz w:val="28"/>
          <w:szCs w:val="28"/>
        </w:rPr>
        <w:t>№ 56</w:t>
      </w:r>
      <w:r w:rsidR="001812F0">
        <w:rPr>
          <w:rFonts w:ascii="Times New Roman" w:hAnsi="Times New Roman" w:cs="Times New Roman"/>
          <w:sz w:val="28"/>
          <w:szCs w:val="28"/>
        </w:rPr>
        <w:t xml:space="preserve"> «</w:t>
      </w:r>
      <w:r w:rsidR="004556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03912">
        <w:rPr>
          <w:rFonts w:ascii="Times New Roman" w:hAnsi="Times New Roman" w:cs="Times New Roman"/>
          <w:sz w:val="28"/>
          <w:szCs w:val="28"/>
        </w:rPr>
        <w:t>Включение мест размещения нестационарных торговых объектов в схему размещения нестационарных торговых объектов</w:t>
      </w:r>
      <w:r w:rsidR="0045562D">
        <w:rPr>
          <w:rFonts w:ascii="Times New Roman" w:hAnsi="Times New Roman" w:cs="Times New Roman"/>
          <w:sz w:val="28"/>
          <w:szCs w:val="28"/>
        </w:rPr>
        <w:t xml:space="preserve"> на территории Воронинского сельского поселения </w:t>
      </w:r>
      <w:r w:rsidR="001812F0">
        <w:rPr>
          <w:rFonts w:ascii="Times New Roman" w:hAnsi="Times New Roman" w:cs="Times New Roman"/>
          <w:sz w:val="28"/>
          <w:szCs w:val="28"/>
        </w:rPr>
        <w:t>»,</w:t>
      </w:r>
      <w:r w:rsidR="00E349E9"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отменить</w:t>
      </w:r>
      <w:r w:rsidRPr="00E349E9">
        <w:rPr>
          <w:rFonts w:ascii="Times New Roman" w:hAnsi="Times New Roman" w:cs="Times New Roman"/>
          <w:sz w:val="28"/>
          <w:szCs w:val="28"/>
        </w:rPr>
        <w:t>.</w:t>
      </w:r>
    </w:p>
    <w:p w:rsidR="00C74510" w:rsidRPr="00E349E9" w:rsidRDefault="00C74510" w:rsidP="00F03912">
      <w:pPr>
        <w:pStyle w:val="aa"/>
        <w:numPr>
          <w:ilvl w:val="0"/>
          <w:numId w:val="2"/>
        </w:numP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муниципального образования «Воронинское сельское поселение» и разместить на официальном сайте Администрации Воронинского сельского поселения </w:t>
      </w:r>
      <w:hyperlink r:id="rId7" w:history="1">
        <w:r w:rsidRPr="00E349E9">
          <w:rPr>
            <w:rStyle w:val="a9"/>
            <w:sz w:val="28"/>
            <w:szCs w:val="28"/>
          </w:rPr>
          <w:t>http://www.voronadm.ru/</w:t>
        </w:r>
      </w:hyperlink>
      <w:r w:rsidR="009F2A6D" w:rsidRPr="00E349E9">
        <w:rPr>
          <w:rStyle w:val="a9"/>
          <w:sz w:val="28"/>
          <w:szCs w:val="28"/>
        </w:rPr>
        <w:t>.</w:t>
      </w:r>
    </w:p>
    <w:p w:rsidR="00C74510" w:rsidRPr="00E349E9" w:rsidRDefault="00C74510" w:rsidP="00F0391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31FD" w:rsidRPr="00E349E9" w:rsidRDefault="006031FD" w:rsidP="006031FD">
      <w:pPr>
        <w:pStyle w:val="2"/>
        <w:jc w:val="both"/>
        <w:rPr>
          <w:bCs/>
          <w:sz w:val="28"/>
          <w:szCs w:val="28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9" w:rsidRPr="00E349E9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E1744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Созонтова</w:t>
      </w:r>
    </w:p>
    <w:sectPr w:rsidR="009C16B9" w:rsidRPr="00E349E9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2B"/>
    <w:multiLevelType w:val="hybridMultilevel"/>
    <w:tmpl w:val="9CE6CD9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0C168C"/>
    <w:rsid w:val="001812F0"/>
    <w:rsid w:val="003850C8"/>
    <w:rsid w:val="003C565D"/>
    <w:rsid w:val="004219C6"/>
    <w:rsid w:val="00442C65"/>
    <w:rsid w:val="0045562D"/>
    <w:rsid w:val="005017D9"/>
    <w:rsid w:val="005B3394"/>
    <w:rsid w:val="006031FD"/>
    <w:rsid w:val="00706278"/>
    <w:rsid w:val="007E1744"/>
    <w:rsid w:val="00814845"/>
    <w:rsid w:val="0082545B"/>
    <w:rsid w:val="00875033"/>
    <w:rsid w:val="008E3FD5"/>
    <w:rsid w:val="009C16B9"/>
    <w:rsid w:val="009C48C1"/>
    <w:rsid w:val="009F2A6D"/>
    <w:rsid w:val="00A55451"/>
    <w:rsid w:val="00A615D6"/>
    <w:rsid w:val="00B81A26"/>
    <w:rsid w:val="00C74510"/>
    <w:rsid w:val="00D7004E"/>
    <w:rsid w:val="00E349E9"/>
    <w:rsid w:val="00E43ABD"/>
    <w:rsid w:val="00F03912"/>
    <w:rsid w:val="00F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ron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797A-D06C-44FA-A4DB-5B1C4AFC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3</cp:revision>
  <cp:lastPrinted>2022-02-09T08:02:00Z</cp:lastPrinted>
  <dcterms:created xsi:type="dcterms:W3CDTF">2022-02-09T08:03:00Z</dcterms:created>
  <dcterms:modified xsi:type="dcterms:W3CDTF">2022-03-01T07:45:00Z</dcterms:modified>
</cp:coreProperties>
</file>